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A8F" w:rsidRDefault="00D02A8F" w:rsidP="00D02A8F">
      <w:pPr>
        <w:spacing w:line="240" w:lineRule="auto"/>
        <w:jc w:val="both"/>
        <w:rPr>
          <w:rFonts w:ascii="Verdana" w:hAnsi="Verdana"/>
          <w:sz w:val="20"/>
          <w:szCs w:val="20"/>
        </w:rPr>
      </w:pPr>
    </w:p>
    <w:p w:rsidR="00D02A8F" w:rsidRDefault="00D02A8F" w:rsidP="00D02A8F">
      <w:pPr>
        <w:spacing w:line="24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noProof/>
          <w:sz w:val="20"/>
          <w:szCs w:val="20"/>
          <w:lang w:eastAsia="pt-BR"/>
        </w:rPr>
        <w:drawing>
          <wp:inline distT="0" distB="0" distL="0" distR="0">
            <wp:extent cx="5400675" cy="1476375"/>
            <wp:effectExtent l="19050" t="0" r="9525" b="0"/>
            <wp:docPr id="1" name="Imagem 1" descr="logo cmd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logo cmdc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2A8F" w:rsidRDefault="00D02A8F" w:rsidP="00D02A8F">
      <w:pPr>
        <w:spacing w:line="24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CMDCA – CONSELHO MUNICIPAL DOS DIREITOS DA CRIANÇA E DO ADOLESCENTE – FRANCISCO BELTRÃO – PR</w:t>
      </w:r>
    </w:p>
    <w:p w:rsidR="00D02A8F" w:rsidRDefault="00D02A8F" w:rsidP="00D02A8F">
      <w:pPr>
        <w:spacing w:line="240" w:lineRule="auto"/>
        <w:jc w:val="center"/>
        <w:rPr>
          <w:rFonts w:ascii="Verdana" w:hAnsi="Verdana"/>
          <w:b/>
          <w:sz w:val="20"/>
          <w:szCs w:val="20"/>
        </w:rPr>
      </w:pPr>
    </w:p>
    <w:p w:rsidR="00D02A8F" w:rsidRDefault="00827AF5" w:rsidP="00D02A8F">
      <w:pPr>
        <w:spacing w:line="24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ATA Nº 007</w:t>
      </w:r>
      <w:r w:rsidR="00D02A8F">
        <w:rPr>
          <w:rFonts w:ascii="Verdana" w:hAnsi="Verdana"/>
          <w:b/>
          <w:sz w:val="20"/>
          <w:szCs w:val="20"/>
        </w:rPr>
        <w:t>/2013</w:t>
      </w:r>
    </w:p>
    <w:p w:rsidR="00D02A8F" w:rsidRDefault="00D02A8F" w:rsidP="00D02A8F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D84DAC">
        <w:rPr>
          <w:rFonts w:ascii="Verdana" w:hAnsi="Verdana"/>
          <w:sz w:val="20"/>
          <w:szCs w:val="20"/>
        </w:rPr>
        <w:t xml:space="preserve">Aos </w:t>
      </w:r>
      <w:r w:rsidR="00827AF5" w:rsidRPr="00D84DAC">
        <w:rPr>
          <w:rFonts w:ascii="Verdana" w:hAnsi="Verdana"/>
          <w:sz w:val="20"/>
          <w:szCs w:val="20"/>
        </w:rPr>
        <w:t xml:space="preserve">vinte e dois dias </w:t>
      </w:r>
      <w:r w:rsidRPr="00D84DAC">
        <w:rPr>
          <w:rFonts w:ascii="Verdana" w:hAnsi="Verdana"/>
          <w:sz w:val="20"/>
          <w:szCs w:val="20"/>
        </w:rPr>
        <w:t>do mês de julho de dois mil e treze, às oito horas e trinta minutos reuniram-se na sala de estudos da Assistênci</w:t>
      </w:r>
      <w:r w:rsidR="00353B65" w:rsidRPr="00D84DAC">
        <w:rPr>
          <w:rFonts w:ascii="Verdana" w:hAnsi="Verdana"/>
          <w:sz w:val="20"/>
          <w:szCs w:val="20"/>
        </w:rPr>
        <w:t>a Social, para reunião extraordinária</w:t>
      </w:r>
      <w:r w:rsidRPr="00D84DAC">
        <w:rPr>
          <w:rFonts w:ascii="Verdana" w:hAnsi="Verdana"/>
          <w:sz w:val="20"/>
          <w:szCs w:val="20"/>
        </w:rPr>
        <w:t xml:space="preserve">, os Conselheiros do CMDCA – Conselho Municipal dos Direitos da Criança e do Adolescente. Estavam presentes os </w:t>
      </w:r>
      <w:r w:rsidRPr="00D84DAC">
        <w:rPr>
          <w:rFonts w:ascii="Verdana" w:hAnsi="Verdana"/>
          <w:b/>
          <w:sz w:val="20"/>
          <w:szCs w:val="20"/>
          <w:u w:val="single"/>
        </w:rPr>
        <w:t>Conselheiros Não Governamentais</w:t>
      </w:r>
      <w:r w:rsidRPr="00D84DAC">
        <w:rPr>
          <w:rFonts w:ascii="Verdana" w:hAnsi="Verdana"/>
          <w:sz w:val="20"/>
          <w:szCs w:val="20"/>
        </w:rPr>
        <w:t xml:space="preserve">: representante Clube dos Desbravadores – Antonio Ribeiro da Rosa, APAE Associação de Pais e Amigos dos Excepcionais – Helena Maria </w:t>
      </w:r>
      <w:proofErr w:type="spellStart"/>
      <w:r w:rsidRPr="00D84DAC">
        <w:rPr>
          <w:rFonts w:ascii="Verdana" w:hAnsi="Verdana"/>
          <w:sz w:val="20"/>
          <w:szCs w:val="20"/>
        </w:rPr>
        <w:t>Zanchetin</w:t>
      </w:r>
      <w:proofErr w:type="spellEnd"/>
      <w:r w:rsidRPr="00D84DAC">
        <w:rPr>
          <w:rFonts w:ascii="Verdana" w:hAnsi="Verdana"/>
          <w:sz w:val="20"/>
          <w:szCs w:val="20"/>
        </w:rPr>
        <w:t xml:space="preserve"> </w:t>
      </w:r>
      <w:proofErr w:type="spellStart"/>
      <w:r w:rsidRPr="00D84DAC">
        <w:rPr>
          <w:rFonts w:ascii="Verdana" w:hAnsi="Verdana"/>
          <w:sz w:val="20"/>
          <w:szCs w:val="20"/>
        </w:rPr>
        <w:t>Iachuk</w:t>
      </w:r>
      <w:proofErr w:type="spellEnd"/>
      <w:r w:rsidRPr="00D84DAC">
        <w:rPr>
          <w:rFonts w:ascii="Verdana" w:hAnsi="Verdana"/>
          <w:sz w:val="20"/>
          <w:szCs w:val="20"/>
        </w:rPr>
        <w:t xml:space="preserve">, AMARBEM – Maria Eliza Thomé, Centro Espírita Mensageiros da Paz – Sueli </w:t>
      </w:r>
      <w:proofErr w:type="spellStart"/>
      <w:r w:rsidRPr="00D84DAC">
        <w:rPr>
          <w:rFonts w:ascii="Verdana" w:hAnsi="Verdana"/>
          <w:sz w:val="20"/>
          <w:szCs w:val="20"/>
        </w:rPr>
        <w:t>Sartori</w:t>
      </w:r>
      <w:proofErr w:type="spellEnd"/>
      <w:r w:rsidRPr="00D84DAC">
        <w:rPr>
          <w:rFonts w:ascii="Verdana" w:hAnsi="Verdana"/>
          <w:sz w:val="20"/>
          <w:szCs w:val="20"/>
        </w:rPr>
        <w:t xml:space="preserve"> Pereira. </w:t>
      </w:r>
      <w:r w:rsidRPr="00D84DAC">
        <w:rPr>
          <w:rFonts w:ascii="Verdana" w:hAnsi="Verdana"/>
          <w:b/>
          <w:sz w:val="20"/>
          <w:szCs w:val="20"/>
          <w:u w:val="single"/>
        </w:rPr>
        <w:t>Conselheiros Governamentais</w:t>
      </w:r>
      <w:r w:rsidRPr="00D84DAC">
        <w:rPr>
          <w:rFonts w:ascii="Verdana" w:hAnsi="Verdana"/>
          <w:sz w:val="20"/>
          <w:szCs w:val="20"/>
        </w:rPr>
        <w:t xml:space="preserve">: Secretaria Municipal de Assistência Social – Cleusa Borghezan, Escola Oficina </w:t>
      </w:r>
      <w:proofErr w:type="spellStart"/>
      <w:r w:rsidRPr="00D84DAC">
        <w:rPr>
          <w:rFonts w:ascii="Verdana" w:hAnsi="Verdana"/>
          <w:sz w:val="20"/>
          <w:szCs w:val="20"/>
        </w:rPr>
        <w:t>Adelíria</w:t>
      </w:r>
      <w:proofErr w:type="spellEnd"/>
      <w:r w:rsidRPr="00D84DAC">
        <w:rPr>
          <w:rFonts w:ascii="Verdana" w:hAnsi="Verdana"/>
          <w:sz w:val="20"/>
          <w:szCs w:val="20"/>
        </w:rPr>
        <w:t xml:space="preserve"> </w:t>
      </w:r>
      <w:proofErr w:type="spellStart"/>
      <w:r w:rsidRPr="00D84DAC">
        <w:rPr>
          <w:rFonts w:ascii="Verdana" w:hAnsi="Verdana"/>
          <w:sz w:val="20"/>
          <w:szCs w:val="20"/>
        </w:rPr>
        <w:t>Meurer</w:t>
      </w:r>
      <w:proofErr w:type="spellEnd"/>
      <w:r w:rsidRPr="00D84DAC">
        <w:rPr>
          <w:rFonts w:ascii="Verdana" w:hAnsi="Verdana"/>
          <w:sz w:val="20"/>
          <w:szCs w:val="20"/>
        </w:rPr>
        <w:t xml:space="preserve"> – Sérgio </w:t>
      </w:r>
      <w:proofErr w:type="spellStart"/>
      <w:r w:rsidRPr="00D84DAC">
        <w:rPr>
          <w:rFonts w:ascii="Verdana" w:hAnsi="Verdana"/>
          <w:sz w:val="20"/>
          <w:szCs w:val="20"/>
        </w:rPr>
        <w:t>Kupkowski</w:t>
      </w:r>
      <w:proofErr w:type="spellEnd"/>
      <w:r w:rsidRPr="00D84DAC">
        <w:rPr>
          <w:rFonts w:ascii="Verdana" w:hAnsi="Verdana"/>
          <w:sz w:val="20"/>
          <w:szCs w:val="20"/>
        </w:rPr>
        <w:t xml:space="preserve">, Secretaria Municipal de Esportes, </w:t>
      </w:r>
      <w:proofErr w:type="spellStart"/>
      <w:r w:rsidRPr="00D84DAC">
        <w:rPr>
          <w:rFonts w:ascii="Verdana" w:hAnsi="Verdana"/>
          <w:sz w:val="20"/>
          <w:szCs w:val="20"/>
        </w:rPr>
        <w:t>Édio</w:t>
      </w:r>
      <w:proofErr w:type="spellEnd"/>
      <w:r w:rsidRPr="00D84DAC">
        <w:rPr>
          <w:rFonts w:ascii="Verdana" w:hAnsi="Verdana"/>
          <w:sz w:val="20"/>
          <w:szCs w:val="20"/>
        </w:rPr>
        <w:t xml:space="preserve"> </w:t>
      </w:r>
      <w:proofErr w:type="spellStart"/>
      <w:r w:rsidRPr="00D84DAC">
        <w:rPr>
          <w:rFonts w:ascii="Verdana" w:hAnsi="Verdana"/>
          <w:sz w:val="20"/>
          <w:szCs w:val="20"/>
        </w:rPr>
        <w:t>Vescovi</w:t>
      </w:r>
      <w:proofErr w:type="spellEnd"/>
      <w:r w:rsidRPr="00D84DAC">
        <w:rPr>
          <w:rFonts w:ascii="Verdana" w:hAnsi="Verdana"/>
          <w:sz w:val="20"/>
          <w:szCs w:val="20"/>
        </w:rPr>
        <w:t xml:space="preserve">, Secretaria Municipal de Educação – Cláudia </w:t>
      </w:r>
      <w:proofErr w:type="spellStart"/>
      <w:r w:rsidRPr="00D84DAC">
        <w:rPr>
          <w:rFonts w:ascii="Verdana" w:hAnsi="Verdana"/>
          <w:sz w:val="20"/>
          <w:szCs w:val="20"/>
        </w:rPr>
        <w:t>Liston</w:t>
      </w:r>
      <w:proofErr w:type="spellEnd"/>
      <w:r w:rsidRPr="00D84DAC">
        <w:rPr>
          <w:rFonts w:ascii="Verdana" w:hAnsi="Verdana"/>
          <w:sz w:val="20"/>
          <w:szCs w:val="20"/>
        </w:rPr>
        <w:t xml:space="preserve"> </w:t>
      </w:r>
      <w:proofErr w:type="spellStart"/>
      <w:r w:rsidRPr="00D84DAC">
        <w:rPr>
          <w:rFonts w:ascii="Verdana" w:hAnsi="Verdana"/>
          <w:sz w:val="20"/>
          <w:szCs w:val="20"/>
        </w:rPr>
        <w:t>Antonietti</w:t>
      </w:r>
      <w:proofErr w:type="spellEnd"/>
      <w:r w:rsidRPr="00D84DAC">
        <w:rPr>
          <w:rFonts w:ascii="Verdana" w:hAnsi="Verdana"/>
          <w:sz w:val="20"/>
          <w:szCs w:val="20"/>
        </w:rPr>
        <w:t xml:space="preserve"> e a representante da Secretaria Municipal de </w:t>
      </w:r>
      <w:proofErr w:type="gramStart"/>
      <w:r w:rsidRPr="00D84DAC">
        <w:rPr>
          <w:rFonts w:ascii="Verdana" w:hAnsi="Verdana"/>
          <w:sz w:val="20"/>
          <w:szCs w:val="20"/>
        </w:rPr>
        <w:t>Saúde –</w:t>
      </w:r>
      <w:proofErr w:type="spellStart"/>
      <w:r w:rsidR="00E65FFA">
        <w:rPr>
          <w:rFonts w:ascii="Verdana" w:hAnsi="Verdana"/>
          <w:sz w:val="20"/>
          <w:szCs w:val="20"/>
        </w:rPr>
        <w:t>Angela</w:t>
      </w:r>
      <w:proofErr w:type="spellEnd"/>
      <w:proofErr w:type="gramEnd"/>
      <w:r w:rsidR="00E65FFA">
        <w:rPr>
          <w:rFonts w:ascii="Verdana" w:hAnsi="Verdana"/>
          <w:sz w:val="20"/>
          <w:szCs w:val="20"/>
        </w:rPr>
        <w:t xml:space="preserve"> Maria </w:t>
      </w:r>
      <w:proofErr w:type="spellStart"/>
      <w:r w:rsidR="00E65FFA">
        <w:rPr>
          <w:rFonts w:ascii="Verdana" w:hAnsi="Verdana"/>
          <w:sz w:val="20"/>
          <w:szCs w:val="20"/>
        </w:rPr>
        <w:t>Anzilero</w:t>
      </w:r>
      <w:proofErr w:type="spellEnd"/>
      <w:r w:rsidR="00E65FFA">
        <w:rPr>
          <w:rFonts w:ascii="Verdana" w:hAnsi="Verdana"/>
          <w:sz w:val="20"/>
          <w:szCs w:val="20"/>
        </w:rPr>
        <w:t xml:space="preserve"> da Silva</w:t>
      </w:r>
      <w:r w:rsidRPr="00D84DAC">
        <w:rPr>
          <w:rFonts w:ascii="Verdana" w:hAnsi="Verdana"/>
          <w:sz w:val="20"/>
          <w:szCs w:val="20"/>
        </w:rPr>
        <w:t>. Est</w:t>
      </w:r>
      <w:r w:rsidR="00827AF5" w:rsidRPr="00D84DAC">
        <w:rPr>
          <w:rFonts w:ascii="Verdana" w:hAnsi="Verdana"/>
          <w:sz w:val="20"/>
          <w:szCs w:val="20"/>
        </w:rPr>
        <w:t>avam presentes representantes da</w:t>
      </w:r>
      <w:r w:rsidRPr="00D84DAC">
        <w:rPr>
          <w:rFonts w:ascii="Verdana" w:hAnsi="Verdana"/>
          <w:sz w:val="20"/>
          <w:szCs w:val="20"/>
        </w:rPr>
        <w:t xml:space="preserve"> Secretária Municipal de Assistência Social </w:t>
      </w:r>
      <w:r w:rsidR="008A74DA" w:rsidRPr="00D84DAC">
        <w:rPr>
          <w:rFonts w:ascii="Verdana" w:hAnsi="Verdana"/>
          <w:sz w:val="20"/>
          <w:szCs w:val="20"/>
        </w:rPr>
        <w:t>Sr. Luiz Graczik e a Assistente Social Andressa Bourscheit.</w:t>
      </w:r>
      <w:r w:rsidR="009969E1" w:rsidRPr="00D84DAC">
        <w:rPr>
          <w:rFonts w:ascii="Verdana" w:hAnsi="Verdana"/>
          <w:sz w:val="20"/>
          <w:szCs w:val="20"/>
        </w:rPr>
        <w:t xml:space="preserve"> Dando início </w:t>
      </w:r>
      <w:proofErr w:type="gramStart"/>
      <w:r w:rsidR="009969E1" w:rsidRPr="00D84DAC">
        <w:rPr>
          <w:rFonts w:ascii="Verdana" w:hAnsi="Verdana"/>
          <w:sz w:val="20"/>
          <w:szCs w:val="20"/>
        </w:rPr>
        <w:t>a</w:t>
      </w:r>
      <w:proofErr w:type="gramEnd"/>
      <w:r w:rsidR="009969E1" w:rsidRPr="00D84DAC">
        <w:rPr>
          <w:rFonts w:ascii="Verdana" w:hAnsi="Verdana"/>
          <w:sz w:val="20"/>
          <w:szCs w:val="20"/>
        </w:rPr>
        <w:t xml:space="preserve"> presidente Helena Maria Z. </w:t>
      </w:r>
      <w:proofErr w:type="spellStart"/>
      <w:r w:rsidR="009969E1" w:rsidRPr="00D84DAC">
        <w:rPr>
          <w:rFonts w:ascii="Verdana" w:hAnsi="Verdana"/>
          <w:sz w:val="20"/>
          <w:szCs w:val="20"/>
        </w:rPr>
        <w:t>Iachuk</w:t>
      </w:r>
      <w:proofErr w:type="spellEnd"/>
      <w:r w:rsidR="009969E1" w:rsidRPr="00D84DAC">
        <w:rPr>
          <w:rFonts w:ascii="Verdana" w:hAnsi="Verdana"/>
          <w:sz w:val="20"/>
          <w:szCs w:val="20"/>
        </w:rPr>
        <w:t xml:space="preserve"> deu boas vindas a todos, prosseguindo com</w:t>
      </w:r>
      <w:r w:rsidR="00D84DAC" w:rsidRPr="00D84DAC">
        <w:rPr>
          <w:rFonts w:ascii="Verdana" w:hAnsi="Verdana"/>
          <w:sz w:val="20"/>
          <w:szCs w:val="20"/>
        </w:rPr>
        <w:t xml:space="preserve"> a leitura da pauta desta reunião que trata</w:t>
      </w:r>
      <w:r w:rsidR="000141A1">
        <w:rPr>
          <w:rFonts w:ascii="Verdana" w:hAnsi="Verdana"/>
          <w:sz w:val="20"/>
          <w:szCs w:val="20"/>
        </w:rPr>
        <w:t>: PROJETO CRESCER EM FAMÍLIA</w:t>
      </w:r>
      <w:r w:rsidR="00D84DAC" w:rsidRPr="00D84DAC">
        <w:rPr>
          <w:rFonts w:ascii="Verdana" w:eastAsia="Times New Roman" w:hAnsi="Verdana" w:cs="Segoe UI"/>
          <w:color w:val="000000"/>
          <w:sz w:val="20"/>
          <w:szCs w:val="20"/>
          <w:lang w:eastAsia="pt-BR"/>
        </w:rPr>
        <w:t>.</w:t>
      </w:r>
      <w:r w:rsidR="000141A1">
        <w:rPr>
          <w:rFonts w:ascii="Verdana" w:eastAsia="Times New Roman" w:hAnsi="Verdana" w:cs="Segoe UI"/>
          <w:color w:val="000000"/>
          <w:sz w:val="20"/>
          <w:szCs w:val="20"/>
          <w:lang w:eastAsia="pt-BR"/>
        </w:rPr>
        <w:t xml:space="preserve"> Foi </w:t>
      </w:r>
      <w:proofErr w:type="gramStart"/>
      <w:r w:rsidR="000141A1">
        <w:rPr>
          <w:rFonts w:ascii="Verdana" w:eastAsia="Times New Roman" w:hAnsi="Verdana" w:cs="Segoe UI"/>
          <w:color w:val="000000"/>
          <w:sz w:val="20"/>
          <w:szCs w:val="20"/>
          <w:lang w:eastAsia="pt-BR"/>
        </w:rPr>
        <w:t>apresentado</w:t>
      </w:r>
      <w:proofErr w:type="gramEnd"/>
      <w:r w:rsidR="006C7598">
        <w:rPr>
          <w:rFonts w:ascii="Verdana" w:eastAsia="Times New Roman" w:hAnsi="Verdana" w:cs="Segoe UI"/>
          <w:color w:val="000000"/>
          <w:sz w:val="20"/>
          <w:szCs w:val="20"/>
          <w:lang w:eastAsia="pt-BR"/>
        </w:rPr>
        <w:t xml:space="preserve"> pela assistente social Andressa a explanação do projeto que contempla como caracterização deste projeto CRESCER EM FAMÍLIA – Aprimoramento do Acolhimento Institucional – CASA ABRIGO ANJO GABRIEL, situada na Avenida União da Vitória, Sn, bairro </w:t>
      </w:r>
      <w:proofErr w:type="spellStart"/>
      <w:r w:rsidR="006C7598">
        <w:rPr>
          <w:rFonts w:ascii="Verdana" w:eastAsia="Times New Roman" w:hAnsi="Verdana" w:cs="Segoe UI"/>
          <w:color w:val="000000"/>
          <w:sz w:val="20"/>
          <w:szCs w:val="20"/>
          <w:lang w:eastAsia="pt-BR"/>
        </w:rPr>
        <w:t>Miniguaçú</w:t>
      </w:r>
      <w:proofErr w:type="spellEnd"/>
      <w:r w:rsidR="006C7598">
        <w:rPr>
          <w:rFonts w:ascii="Verdana" w:eastAsia="Times New Roman" w:hAnsi="Verdana" w:cs="Segoe UI"/>
          <w:color w:val="000000"/>
          <w:sz w:val="20"/>
          <w:szCs w:val="20"/>
          <w:lang w:eastAsia="pt-BR"/>
        </w:rPr>
        <w:t>, Francisco Beltrão, Paraná. A entidade é caracterizada como uma entidade governamental, sendo sua principal mantenedora a Prefeitura Municipal de Francisco Beltrão, por meio da Secretaria Municipal de Assistência Social.</w:t>
      </w:r>
      <w:r w:rsidR="00D4623B">
        <w:rPr>
          <w:rFonts w:ascii="Verdana" w:eastAsia="Times New Roman" w:hAnsi="Verdana" w:cs="Segoe UI"/>
          <w:color w:val="000000"/>
          <w:sz w:val="20"/>
          <w:szCs w:val="20"/>
          <w:lang w:eastAsia="pt-BR"/>
        </w:rPr>
        <w:t xml:space="preserve"> Reconhecida como um equipamento de acolhimento institucional provisório e excepcional de crianças e adolescentes de ambos os sexos com idade até 18 anos, do município de Francisco Beltrão em situação de risco pessoal e social, cujas famílias ou responsáveis encontram-se temporariamente impossibilitadas de atender suas necessidades e cumprir suas funções. O intuito da casa é oferecer uma formação que favoreça o equilíbrio psicossocial da criança e/ou adolescente, com o objetivo de garantir seus direitos e deveres, visando à descoberta e afirmação da identidade pessoal e social, possibilitando sua inserção social. A rotina da Casa Abrigo inclui atividades de recreação, alimentação saudável, passeios, atendimento médico, odontológico e psicológico. Os atendimentos são de acordo com a necessidade de cada criança/adolescente, sendo que o atendimento psicológico e social é realizado de forma individual e/ou realizado juntamente com as famílias, numa periodicidade semanal. Os técnicos que atuam no Programa são Assistente Social, Psicólogo e Educadores, os quais realizam acompanhamento tanto das famílias como dos acolhidos. As atividades desenvolvidas contam com a parceria da sociedade civil, Conselho Tutelar, Conselho Municipal de Assistência Social e Conselho Municipal </w:t>
      </w:r>
      <w:r w:rsidR="00D4623B">
        <w:rPr>
          <w:rFonts w:ascii="Verdana" w:eastAsia="Times New Roman" w:hAnsi="Verdana" w:cs="Segoe UI"/>
          <w:color w:val="000000"/>
          <w:sz w:val="20"/>
          <w:szCs w:val="20"/>
          <w:lang w:eastAsia="pt-BR"/>
        </w:rPr>
        <w:lastRenderedPageBreak/>
        <w:t>dos Direitos da Criança e do Adolescente</w:t>
      </w:r>
      <w:r w:rsidR="00E01544">
        <w:rPr>
          <w:rFonts w:ascii="Verdana" w:eastAsia="Times New Roman" w:hAnsi="Verdana" w:cs="Segoe UI"/>
          <w:color w:val="000000"/>
          <w:sz w:val="20"/>
          <w:szCs w:val="20"/>
          <w:lang w:eastAsia="pt-BR"/>
        </w:rPr>
        <w:t xml:space="preserve">; e não se pode deixar de citar o Ministério Público e Conselho Tutelar, pois se tratam de parceiros no andamento do Programa. Esse programa tem como OBJETIVO GERAL: Fortalecer o serviço de acolhimento institucional para crianças e adolescentes no município; PÚBLICO ATENDIDO: Atualmente a casa tem </w:t>
      </w:r>
      <w:proofErr w:type="gramStart"/>
      <w:r w:rsidR="00E01544">
        <w:rPr>
          <w:rFonts w:ascii="Verdana" w:eastAsia="Times New Roman" w:hAnsi="Verdana" w:cs="Segoe UI"/>
          <w:color w:val="000000"/>
          <w:sz w:val="20"/>
          <w:szCs w:val="20"/>
          <w:lang w:eastAsia="pt-BR"/>
        </w:rPr>
        <w:t>4</w:t>
      </w:r>
      <w:proofErr w:type="gramEnd"/>
      <w:r w:rsidR="00E01544">
        <w:rPr>
          <w:rFonts w:ascii="Verdana" w:eastAsia="Times New Roman" w:hAnsi="Verdana" w:cs="Segoe UI"/>
          <w:color w:val="000000"/>
          <w:sz w:val="20"/>
          <w:szCs w:val="20"/>
          <w:lang w:eastAsia="pt-BR"/>
        </w:rPr>
        <w:t xml:space="preserve"> (quatro) crianças acolhidas, encaminhadas pelo Juizado da Infância e Adolescência e Conselho Tutelar; mas tendo a </w:t>
      </w:r>
      <w:proofErr w:type="gramStart"/>
      <w:r w:rsidR="00E01544">
        <w:rPr>
          <w:rFonts w:ascii="Verdana" w:eastAsia="Times New Roman" w:hAnsi="Verdana" w:cs="Segoe UI"/>
          <w:color w:val="000000"/>
          <w:sz w:val="20"/>
          <w:szCs w:val="20"/>
          <w:lang w:eastAsia="pt-BR"/>
        </w:rPr>
        <w:t>capacidade</w:t>
      </w:r>
      <w:proofErr w:type="gramEnd"/>
      <w:r w:rsidR="00E01544">
        <w:rPr>
          <w:rFonts w:ascii="Verdana" w:eastAsia="Times New Roman" w:hAnsi="Verdana" w:cs="Segoe UI"/>
          <w:color w:val="000000"/>
          <w:sz w:val="20"/>
          <w:szCs w:val="20"/>
          <w:lang w:eastAsia="pt-BR"/>
        </w:rPr>
        <w:t xml:space="preserve"> e flexibilidade de atender até 27 (vinte e sete) crianças e adolescentes.</w:t>
      </w:r>
      <w:r w:rsidR="00A77EEA">
        <w:rPr>
          <w:rFonts w:ascii="Verdana" w:eastAsia="Times New Roman" w:hAnsi="Verdana" w:cs="Segoe UI"/>
          <w:color w:val="000000"/>
          <w:sz w:val="20"/>
          <w:szCs w:val="20"/>
          <w:lang w:eastAsia="pt-BR"/>
        </w:rPr>
        <w:t xml:space="preserve"> Realizado a leitura também da METODOLOGIA DO PROJETO, bem c</w:t>
      </w:r>
      <w:r w:rsidR="00D949D5">
        <w:rPr>
          <w:rFonts w:ascii="Verdana" w:eastAsia="Times New Roman" w:hAnsi="Verdana" w:cs="Segoe UI"/>
          <w:color w:val="000000"/>
          <w:sz w:val="20"/>
          <w:szCs w:val="20"/>
          <w:lang w:eastAsia="pt-BR"/>
        </w:rPr>
        <w:t>omo as ATIVIDADES E CRONOGRAMAS. Após o termino da explanação de todo o projeto, e consciência de todos, aprovasse o PROJETO CRESCER EM FAMÍLIA por unanimidade</w:t>
      </w:r>
      <w:r w:rsidR="000141A1">
        <w:rPr>
          <w:rFonts w:ascii="Verdana" w:eastAsia="Times New Roman" w:hAnsi="Verdana" w:cs="Segoe UI"/>
          <w:color w:val="000000"/>
          <w:sz w:val="20"/>
          <w:szCs w:val="20"/>
          <w:lang w:eastAsia="pt-BR"/>
        </w:rPr>
        <w:t xml:space="preserve">, sendo assim este conselho irá providenciar um </w:t>
      </w:r>
      <w:r w:rsidR="00FD53B2" w:rsidRPr="00D84DAC">
        <w:rPr>
          <w:rFonts w:ascii="Verdana" w:eastAsia="Times New Roman" w:hAnsi="Verdana" w:cs="Segoe UI"/>
          <w:color w:val="000000"/>
          <w:sz w:val="20"/>
          <w:szCs w:val="20"/>
          <w:lang w:eastAsia="pt-BR"/>
        </w:rPr>
        <w:t>oficio ao Promotor de Justiça Local com deliberação do envio do Projeto ao CEDCA/PR para obtenção de recursos do FIA Estadual e a proposta do Plano de Aplicação</w:t>
      </w:r>
      <w:r w:rsidR="00FD53B2">
        <w:rPr>
          <w:rFonts w:ascii="Verdana" w:eastAsia="Times New Roman" w:hAnsi="Verdana" w:cs="Segoe UI"/>
          <w:color w:val="000000"/>
          <w:sz w:val="20"/>
          <w:szCs w:val="20"/>
          <w:lang w:eastAsia="pt-BR"/>
        </w:rPr>
        <w:t xml:space="preserve">. </w:t>
      </w:r>
      <w:r>
        <w:rPr>
          <w:rFonts w:ascii="Verdana" w:hAnsi="Verdana" w:cs="Arial"/>
          <w:sz w:val="20"/>
          <w:szCs w:val="20"/>
        </w:rPr>
        <w:t>Nada mais havendo a tratar, encerra-se esta reunião cujas assinaturas de presença constam no Livro de Presença do CMDCA e esta ata, após lida e aprovada, será assinada por todos.</w:t>
      </w:r>
    </w:p>
    <w:p w:rsidR="00117677" w:rsidRDefault="00117677"/>
    <w:sectPr w:rsidR="00117677" w:rsidSect="0011767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D02A8F"/>
    <w:rsid w:val="000141A1"/>
    <w:rsid w:val="00024103"/>
    <w:rsid w:val="000F14D3"/>
    <w:rsid w:val="000F4677"/>
    <w:rsid w:val="00117677"/>
    <w:rsid w:val="00297F85"/>
    <w:rsid w:val="002A26A4"/>
    <w:rsid w:val="002A459D"/>
    <w:rsid w:val="00353B65"/>
    <w:rsid w:val="003C12F7"/>
    <w:rsid w:val="00523402"/>
    <w:rsid w:val="00642E71"/>
    <w:rsid w:val="006C7598"/>
    <w:rsid w:val="00827AF5"/>
    <w:rsid w:val="008A74DA"/>
    <w:rsid w:val="008C7398"/>
    <w:rsid w:val="009560AE"/>
    <w:rsid w:val="009969E1"/>
    <w:rsid w:val="00A130A0"/>
    <w:rsid w:val="00A61174"/>
    <w:rsid w:val="00A77EEA"/>
    <w:rsid w:val="00AB2474"/>
    <w:rsid w:val="00B6561D"/>
    <w:rsid w:val="00BF3920"/>
    <w:rsid w:val="00D02A8F"/>
    <w:rsid w:val="00D4623B"/>
    <w:rsid w:val="00D84DAC"/>
    <w:rsid w:val="00D949D5"/>
    <w:rsid w:val="00E01544"/>
    <w:rsid w:val="00E626E8"/>
    <w:rsid w:val="00E65FFA"/>
    <w:rsid w:val="00E82551"/>
    <w:rsid w:val="00F71FDB"/>
    <w:rsid w:val="00FA5061"/>
    <w:rsid w:val="00FD5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A8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02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2A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5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18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75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87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213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703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600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7335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35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168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4515583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21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7078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66824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9163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87109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5825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04182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7534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34362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87591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660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cras10</cp:lastModifiedBy>
  <cp:revision>39</cp:revision>
  <dcterms:created xsi:type="dcterms:W3CDTF">2013-07-22T12:19:00Z</dcterms:created>
  <dcterms:modified xsi:type="dcterms:W3CDTF">2013-07-22T17:30:00Z</dcterms:modified>
</cp:coreProperties>
</file>