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2" w:rsidRDefault="008071C2" w:rsidP="007251CD">
      <w:r w:rsidRPr="0008449E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519pt;height:96.75pt;visibility:visible">
            <v:imagedata r:id="rId4" o:title=""/>
          </v:shape>
        </w:pict>
      </w:r>
    </w:p>
    <w:p w:rsidR="008071C2" w:rsidRDefault="008071C2" w:rsidP="007251CD"/>
    <w:p w:rsidR="008071C2" w:rsidRDefault="008071C2" w:rsidP="007251CD"/>
    <w:p w:rsidR="008071C2" w:rsidRPr="000B6848" w:rsidRDefault="008071C2" w:rsidP="007251CD">
      <w:pPr>
        <w:pStyle w:val="BodyText"/>
        <w:spacing w:line="360" w:lineRule="auto"/>
        <w:ind w:right="284"/>
        <w:rPr>
          <w:rFonts w:ascii="Maiandra GD" w:hAnsi="Maiandra GD" w:cs="Maiandra GD"/>
          <w:sz w:val="26"/>
          <w:szCs w:val="26"/>
        </w:rPr>
      </w:pPr>
      <w:r>
        <w:rPr>
          <w:rFonts w:ascii="Maiandra GD" w:hAnsi="Maiandra GD" w:cs="Maiandra GD"/>
          <w:sz w:val="26"/>
          <w:szCs w:val="26"/>
        </w:rPr>
        <w:t>CLASSIFICAÇÃO</w:t>
      </w:r>
      <w:r w:rsidRPr="00E91031">
        <w:rPr>
          <w:rFonts w:ascii="Maiandra GD" w:hAnsi="Maiandra GD" w:cs="Maiandra GD"/>
          <w:sz w:val="26"/>
          <w:szCs w:val="26"/>
        </w:rPr>
        <w:t xml:space="preserve"> PRELIMINAR</w:t>
      </w:r>
      <w:r w:rsidRPr="00E91031">
        <w:rPr>
          <w:rFonts w:ascii="Maiandra GD" w:hAnsi="Maiandra GD" w:cs="Maiandra GD"/>
          <w:b w:val="0"/>
          <w:bCs w:val="0"/>
          <w:sz w:val="22"/>
          <w:szCs w:val="22"/>
        </w:rPr>
        <w:t>*</w:t>
      </w:r>
      <w:r>
        <w:rPr>
          <w:rFonts w:ascii="Maiandra GD" w:hAnsi="Maiandra GD" w:cs="Maiandra GD"/>
          <w:sz w:val="16"/>
          <w:szCs w:val="16"/>
        </w:rPr>
        <w:t xml:space="preserve"> </w:t>
      </w:r>
      <w:r>
        <w:rPr>
          <w:rFonts w:ascii="Maiandra GD" w:hAnsi="Maiandra GD" w:cs="Maiandra GD"/>
          <w:sz w:val="26"/>
          <w:szCs w:val="26"/>
        </w:rPr>
        <w:t>D</w:t>
      </w:r>
      <w:r w:rsidRPr="000B6848">
        <w:rPr>
          <w:rFonts w:ascii="Maiandra GD" w:hAnsi="Maiandra GD" w:cs="Maiandra GD"/>
          <w:sz w:val="26"/>
          <w:szCs w:val="26"/>
        </w:rPr>
        <w:t xml:space="preserve">OS CANDIDATOS INSCRITOS </w:t>
      </w:r>
      <w:r>
        <w:rPr>
          <w:rFonts w:ascii="Maiandra GD" w:hAnsi="Maiandra GD" w:cs="Maiandra GD"/>
          <w:sz w:val="26"/>
          <w:szCs w:val="26"/>
        </w:rPr>
        <w:t>NO</w:t>
      </w:r>
      <w:r w:rsidRPr="000B6848">
        <w:rPr>
          <w:rFonts w:ascii="Maiandra GD" w:hAnsi="Maiandra GD" w:cs="Maiandra GD"/>
          <w:sz w:val="26"/>
          <w:szCs w:val="26"/>
        </w:rPr>
        <w:t xml:space="preserve"> </w:t>
      </w:r>
      <w:r>
        <w:rPr>
          <w:rFonts w:ascii="Maiandra GD" w:hAnsi="Maiandra GD" w:cs="Maiandra GD"/>
          <w:sz w:val="26"/>
          <w:szCs w:val="26"/>
        </w:rPr>
        <w:t>PROCESSO SELETIVO SIMPLIFICADO,</w:t>
      </w:r>
      <w:r w:rsidRPr="000B6848">
        <w:rPr>
          <w:rFonts w:ascii="Maiandra GD" w:hAnsi="Maiandra GD" w:cs="Maiandra GD"/>
          <w:sz w:val="26"/>
          <w:szCs w:val="26"/>
        </w:rPr>
        <w:t xml:space="preserve"> ABERTO PELO EDITAL N.º </w:t>
      </w:r>
      <w:r>
        <w:rPr>
          <w:rFonts w:ascii="Maiandra GD" w:hAnsi="Maiandra GD" w:cs="Maiandra GD"/>
          <w:sz w:val="26"/>
          <w:szCs w:val="26"/>
        </w:rPr>
        <w:t>109</w:t>
      </w:r>
      <w:r w:rsidRPr="000B6848">
        <w:rPr>
          <w:rFonts w:ascii="Maiandra GD" w:hAnsi="Maiandra GD" w:cs="Maiandra GD"/>
          <w:sz w:val="26"/>
          <w:szCs w:val="26"/>
        </w:rPr>
        <w:t xml:space="preserve">/2011 DA PREFEITURA MUNICIPAL DE </w:t>
      </w:r>
      <w:r>
        <w:rPr>
          <w:rFonts w:ascii="Maiandra GD" w:hAnsi="Maiandra GD" w:cs="Maiandra GD"/>
          <w:sz w:val="26"/>
          <w:szCs w:val="26"/>
        </w:rPr>
        <w:t>FRANCISCO BELTRÃO (PR).</w:t>
      </w:r>
    </w:p>
    <w:p w:rsidR="008071C2" w:rsidRDefault="008071C2" w:rsidP="007251CD"/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20"/>
        <w:gridCol w:w="3940"/>
        <w:gridCol w:w="1240"/>
        <w:gridCol w:w="960"/>
        <w:gridCol w:w="960"/>
        <w:gridCol w:w="960"/>
        <w:gridCol w:w="725"/>
      </w:tblGrid>
      <w:tr w:rsidR="008071C2" w:rsidRPr="00D80F8B">
        <w:trPr>
          <w:trHeight w:val="555"/>
        </w:trPr>
        <w:tc>
          <w:tcPr>
            <w:tcW w:w="10505" w:type="dxa"/>
            <w:gridSpan w:val="7"/>
            <w:shd w:val="clear" w:color="000000" w:fill="808080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pt-BR"/>
              </w:rPr>
              <w:t>AGENTE DE COMBATE À ENDEMIAS</w:t>
            </w:r>
          </w:p>
        </w:tc>
      </w:tr>
      <w:tr w:rsidR="008071C2" w:rsidRPr="00D80F8B">
        <w:trPr>
          <w:trHeight w:val="40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IDENTIFICADOR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PORT.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MAT.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C. GER.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C. ESP.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CLARICE TELLES RODRIGUES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PATRICK DA SILVA LEITE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ZELI GONÇALVES DE MENEZES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EVERLISE BERNARDI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EDUARDO DE OLIVEIRA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ANGELICA IURKO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EVA SIRLEI PERDONCINI DA SILVA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VANESSA BALDO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SALETTE PEREIRA SCHOSSLER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TEREZINHA DE JESUS RIO BRANCO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CLEONICE CASTILHOS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KEDSONIA MELO DA SILVA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PAULA ROBERTA ROSA POGERE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AMANDA PELETTI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LETÍCIA LAIS PILATI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RICARDO PILGER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JESSICA DE OLIVEIRA ANDRADE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LAURA MACHADO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SUZANA PINTO CABRAL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PATRICIA REGINA GIACOBBO ALEXANDRE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LUIZA APARECIDA DE SOUZA SANTOS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JOCELI MIGUEL DE OLIVEIRA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GUSTAVO MARÇAL PESSOA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60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VANDERLEIA MARCIA RODRIGUES DA ROSA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PAULA ANDRESSA PIRES DE ABREU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CRISTINA CIQUELERO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BRUNA LETICIA BORGES BIGATON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VANDREI AGOSTINHO HANG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ADRIANO MELNIK CARVALHO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MARTA RAMOS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ANA PAULA MEURER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CLECIMARA GUAREZ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SIMONE OLGA FEDECHEN CORREA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46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MARILEI DE FATIMA DE ALMEIDA QUEIROZ DOS SANTOS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ELISANDRA VIEIRA ISRAEL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LUCIANA PEREIRA DE OLIVEIRA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VALQUIRIA PREDEBON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ANA LUISA BENTO DOS SANTOS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JANETE GALUPO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DEISIANE VAIS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DANIELE DAS CHAGAS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ELIETE GAZOLA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VANESSA NESI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JAQUELINE ZANELA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CLARICE FEDECHEN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VIVIANE FICANHA PILONETO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FABIANA RODRIGUES DA ROSA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VANESSA RAQUEL RUZZ PINHEIRO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CARLA MORGANA NUNES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ELOISE STRAPAZZON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JOCEMARA MUNIZ DE OLIVEIRA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RUBIA APARECIDA MONDARDO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ILMA PINHEIRO DE MATOS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ELEDIR GARCIA DA ROSA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VALERIA GUEDES DE ALMEIDA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JANAINA DAL PRÁ BLACHECHENN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BRUNA LUÍZA DA SILVA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POLIANE TALITA TONIAL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ROSELI DE FATIMA BOCALON ZATTI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JUSSARA DE MELLO POLETTO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EDSON DE OLIVEIRA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ANGELISE LIDIANE MARQUES PINTO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SUELEN CARLA CHAVEZ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MARINA GOMES DOARTE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FABIANA KELLM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CAMILA REGINA OLIVEIRA DOS SANTOS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4,40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GLÓRIA VIVIANE DE MARINS DOS SANTOS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VALDIR AGOSTINHO HANG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JULIANA TAVARES ALGAIER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ZILMA CASTANHA DOS SANTOS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SOLANGE DE FATIMA BUENO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LIZANDRA DE OLIVEIRA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MOACIR RODRIGUES DO PRADO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ELIZAGELA MENGUES GALVÃO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NATIELI DIAS DE LIMA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3,60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LAURA VARGAS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JENECI CORDEIRO DE BARROS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3,20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ADALMO ROBERTO ZANARDI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CLEONICE RIBEIRO MARTINS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2,80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MARIA LUZ MEIRA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CLEONI TERESINHA FERREIRA DA SILVA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CRISTIANE DE CAMARGO ALVES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DEJANE ANTONELLI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MARA ADRIANI MACHADO PEREIRA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CLEUSA ALBRANGES CORDEIRO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JULIO CESAR DOS SANTOS DA CRUZ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MONICA WITT LUVIZA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CLEBERSON RIBEIRO ISRAEL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BRUNO DE SOUZA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CRISTIANE CIQUELERO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ELENIR MONTAGNA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071C2" w:rsidRPr="00D80F8B">
        <w:trPr>
          <w:trHeight w:val="315"/>
        </w:trPr>
        <w:tc>
          <w:tcPr>
            <w:tcW w:w="172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3940" w:type="dxa"/>
            <w:vAlign w:val="bottom"/>
          </w:tcPr>
          <w:p w:rsidR="008071C2" w:rsidRPr="007251CD" w:rsidRDefault="008071C2" w:rsidP="007251CD">
            <w:pPr>
              <w:jc w:val="left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RENATA RODRIGUES</w:t>
            </w:r>
          </w:p>
        </w:tc>
        <w:tc>
          <w:tcPr>
            <w:tcW w:w="124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60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25" w:type="dxa"/>
            <w:vAlign w:val="bottom"/>
          </w:tcPr>
          <w:p w:rsidR="008071C2" w:rsidRPr="007251CD" w:rsidRDefault="008071C2" w:rsidP="007251CD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</w:pPr>
            <w:r w:rsidRPr="007251CD">
              <w:rPr>
                <w:rFonts w:ascii="Verdana" w:hAnsi="Verdana" w:cs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</w:tbl>
    <w:p w:rsidR="008071C2" w:rsidRDefault="008071C2" w:rsidP="007251CD">
      <w:r>
        <w:t>*Classificação Preliminar antes da análise de recursos.</w:t>
      </w:r>
    </w:p>
    <w:p w:rsidR="008071C2" w:rsidRDefault="008071C2" w:rsidP="007251CD"/>
    <w:p w:rsidR="008071C2" w:rsidRDefault="008071C2" w:rsidP="007251CD">
      <w:pPr>
        <w:spacing w:line="360" w:lineRule="auto"/>
        <w:ind w:firstLine="708"/>
        <w:rPr>
          <w:rFonts w:ascii="Maiandra GD" w:hAnsi="Maiandra GD" w:cs="Maiandra GD"/>
          <w:sz w:val="24"/>
          <w:szCs w:val="24"/>
        </w:rPr>
      </w:pPr>
      <w:r w:rsidRPr="002327DF">
        <w:rPr>
          <w:rFonts w:ascii="Maiandra GD" w:hAnsi="Maiandra GD" w:cs="Maiandra GD"/>
          <w:sz w:val="24"/>
          <w:szCs w:val="24"/>
        </w:rPr>
        <w:t xml:space="preserve">Registramos que os critérios utilizados para desempate da </w:t>
      </w:r>
      <w:r>
        <w:rPr>
          <w:rFonts w:ascii="Maiandra GD" w:hAnsi="Maiandra GD" w:cs="Maiandra GD"/>
          <w:sz w:val="24"/>
          <w:szCs w:val="24"/>
        </w:rPr>
        <w:t xml:space="preserve">nota da prova Escrita/Objetiva foram </w:t>
      </w:r>
      <w:r w:rsidRPr="002327DF">
        <w:rPr>
          <w:rFonts w:ascii="Maiandra GD" w:hAnsi="Maiandra GD" w:cs="Maiandra GD"/>
          <w:sz w:val="24"/>
          <w:szCs w:val="24"/>
        </w:rPr>
        <w:t xml:space="preserve">aqueles descritos no </w:t>
      </w:r>
      <w:r w:rsidRPr="002327DF">
        <w:rPr>
          <w:rFonts w:ascii="Maiandra GD" w:hAnsi="Maiandra GD" w:cs="Maiandra GD"/>
          <w:b/>
          <w:bCs/>
          <w:sz w:val="24"/>
          <w:szCs w:val="24"/>
        </w:rPr>
        <w:t xml:space="preserve">Item 5 – DAS PROVAS – </w:t>
      </w:r>
      <w:r w:rsidRPr="002327DF">
        <w:rPr>
          <w:rFonts w:ascii="Maiandra GD" w:hAnsi="Maiandra GD" w:cs="Maiandra GD"/>
          <w:sz w:val="24"/>
          <w:szCs w:val="24"/>
        </w:rPr>
        <w:t xml:space="preserve">Sub-item 5.1.21 – 5.1.21.1; 5.1.21.2; 5.1.21.3 e 5.1.21.4 do Edital </w:t>
      </w:r>
      <w:r>
        <w:rPr>
          <w:rFonts w:ascii="Maiandra GD" w:hAnsi="Maiandra GD" w:cs="Maiandra GD"/>
          <w:sz w:val="24"/>
          <w:szCs w:val="24"/>
        </w:rPr>
        <w:t>do Processo Seletivo Simplificado</w:t>
      </w:r>
      <w:r w:rsidRPr="002327DF">
        <w:rPr>
          <w:rFonts w:ascii="Maiandra GD" w:hAnsi="Maiandra GD" w:cs="Maiandra GD"/>
          <w:sz w:val="24"/>
          <w:szCs w:val="24"/>
        </w:rPr>
        <w:t xml:space="preserve"> n.º </w:t>
      </w:r>
      <w:r>
        <w:rPr>
          <w:rFonts w:ascii="Maiandra GD" w:hAnsi="Maiandra GD" w:cs="Maiandra GD"/>
          <w:sz w:val="24"/>
          <w:szCs w:val="24"/>
        </w:rPr>
        <w:t>109</w:t>
      </w:r>
      <w:r w:rsidRPr="002327DF">
        <w:rPr>
          <w:rFonts w:ascii="Maiandra GD" w:hAnsi="Maiandra GD" w:cs="Maiandra GD"/>
          <w:sz w:val="24"/>
          <w:szCs w:val="24"/>
        </w:rPr>
        <w:t>/2011.</w:t>
      </w:r>
    </w:p>
    <w:p w:rsidR="008071C2" w:rsidRPr="002327DF" w:rsidRDefault="008071C2" w:rsidP="007251CD">
      <w:pPr>
        <w:rPr>
          <w:rFonts w:ascii="Maiandra GD" w:hAnsi="Maiandra GD" w:cs="Maiandra GD"/>
          <w:sz w:val="24"/>
          <w:szCs w:val="24"/>
        </w:rPr>
      </w:pPr>
    </w:p>
    <w:p w:rsidR="008071C2" w:rsidRPr="006D4192" w:rsidRDefault="008071C2" w:rsidP="007251CD">
      <w:pPr>
        <w:rPr>
          <w:rFonts w:ascii="Maiandra GD" w:hAnsi="Maiandra GD" w:cs="Maiandra GD"/>
          <w:sz w:val="26"/>
          <w:szCs w:val="26"/>
        </w:rPr>
      </w:pPr>
    </w:p>
    <w:p w:rsidR="008071C2" w:rsidRPr="00957016" w:rsidRDefault="008071C2" w:rsidP="007251CD">
      <w:pPr>
        <w:jc w:val="center"/>
        <w:rPr>
          <w:rFonts w:ascii="Maiandra GD" w:hAnsi="Maiandra GD" w:cs="Maiandra GD"/>
        </w:rPr>
      </w:pPr>
      <w:r w:rsidRPr="00957016">
        <w:rPr>
          <w:rFonts w:ascii="Maiandra GD" w:hAnsi="Maiandra GD" w:cs="Maiandra GD"/>
        </w:rPr>
        <w:t>Maravilha (SC), aos dezesseis dias do mês de agosto de dois mil e onze.</w:t>
      </w:r>
    </w:p>
    <w:p w:rsidR="008071C2" w:rsidRPr="00957016" w:rsidRDefault="008071C2" w:rsidP="007251CD">
      <w:pPr>
        <w:jc w:val="center"/>
        <w:rPr>
          <w:rFonts w:ascii="Maiandra GD" w:hAnsi="Maiandra GD" w:cs="Maiandra GD"/>
        </w:rPr>
      </w:pPr>
    </w:p>
    <w:p w:rsidR="008071C2" w:rsidRPr="00957016" w:rsidRDefault="008071C2" w:rsidP="007251CD">
      <w:pPr>
        <w:jc w:val="center"/>
        <w:rPr>
          <w:rFonts w:ascii="Maiandra GD" w:hAnsi="Maiandra GD" w:cs="Maiandra GD"/>
        </w:rPr>
      </w:pPr>
    </w:p>
    <w:p w:rsidR="008071C2" w:rsidRDefault="008071C2" w:rsidP="007251CD">
      <w:pPr>
        <w:jc w:val="center"/>
        <w:rPr>
          <w:rFonts w:ascii="Maiandra GD" w:hAnsi="Maiandra GD" w:cs="Maiandra GD"/>
        </w:rPr>
      </w:pPr>
    </w:p>
    <w:p w:rsidR="008071C2" w:rsidRPr="00957016" w:rsidRDefault="008071C2" w:rsidP="007251CD">
      <w:pPr>
        <w:jc w:val="center"/>
        <w:rPr>
          <w:rFonts w:ascii="Maiandra GD" w:hAnsi="Maiandra GD" w:cs="Maiandra GD"/>
        </w:rPr>
      </w:pPr>
    </w:p>
    <w:p w:rsidR="008071C2" w:rsidRPr="00957016" w:rsidRDefault="008071C2" w:rsidP="007251CD">
      <w:pPr>
        <w:jc w:val="center"/>
        <w:rPr>
          <w:rFonts w:ascii="Maiandra GD" w:hAnsi="Maiandra GD" w:cs="Maiandra GD"/>
          <w:b/>
          <w:bCs/>
          <w:i/>
          <w:iCs/>
        </w:rPr>
      </w:pPr>
      <w:r w:rsidRPr="00957016">
        <w:rPr>
          <w:rFonts w:ascii="Maiandra GD" w:hAnsi="Maiandra GD" w:cs="Maiandra GD"/>
          <w:b/>
          <w:bCs/>
          <w:i/>
          <w:iCs/>
        </w:rPr>
        <w:t>PL CONSULTORIA E ASSESSORIA S/S LTDA</w:t>
      </w:r>
    </w:p>
    <w:p w:rsidR="008071C2" w:rsidRPr="00957016" w:rsidRDefault="008071C2" w:rsidP="007251CD">
      <w:pPr>
        <w:jc w:val="center"/>
        <w:rPr>
          <w:rFonts w:ascii="Maiandra GD" w:hAnsi="Maiandra GD" w:cs="Maiandra GD"/>
          <w:b/>
          <w:bCs/>
          <w:i/>
          <w:iCs/>
        </w:rPr>
      </w:pPr>
      <w:r w:rsidRPr="00957016">
        <w:rPr>
          <w:rFonts w:ascii="Maiandra GD" w:hAnsi="Maiandra GD" w:cs="Maiandra GD"/>
          <w:b/>
          <w:bCs/>
          <w:i/>
          <w:iCs/>
        </w:rPr>
        <w:t>CNPJ 07.113.562/0001-90</w:t>
      </w:r>
    </w:p>
    <w:p w:rsidR="008071C2" w:rsidRDefault="008071C2" w:rsidP="007251CD"/>
    <w:p w:rsidR="008071C2" w:rsidRDefault="008071C2" w:rsidP="007251CD"/>
    <w:p w:rsidR="008071C2" w:rsidRDefault="008071C2" w:rsidP="007251CD"/>
    <w:p w:rsidR="008071C2" w:rsidRPr="00547243" w:rsidRDefault="008071C2" w:rsidP="007251CD">
      <w:pPr>
        <w:rPr>
          <w:u w:val="single"/>
        </w:rPr>
      </w:pPr>
    </w:p>
    <w:p w:rsidR="008071C2" w:rsidRPr="00547243" w:rsidRDefault="008071C2" w:rsidP="007251CD">
      <w:pPr>
        <w:rPr>
          <w:u w:val="single"/>
        </w:rPr>
      </w:pPr>
      <w:r w:rsidRPr="00547243">
        <w:rPr>
          <w:u w:val="single"/>
        </w:rPr>
        <w:t>______________________________</w:t>
      </w:r>
      <w:r>
        <w:rPr>
          <w:u w:val="single"/>
        </w:rPr>
        <w:t xml:space="preserve">                                   </w:t>
      </w:r>
    </w:p>
    <w:p w:rsidR="008071C2" w:rsidRDefault="008071C2" w:rsidP="007251CD">
      <w:r>
        <w:t xml:space="preserve">           Membro da Comissão</w:t>
      </w:r>
    </w:p>
    <w:p w:rsidR="008071C2" w:rsidRDefault="008071C2" w:rsidP="007251CD"/>
    <w:p w:rsidR="008071C2" w:rsidRDefault="008071C2" w:rsidP="007251CD"/>
    <w:p w:rsidR="008071C2" w:rsidRDefault="008071C2" w:rsidP="007251CD"/>
    <w:p w:rsidR="008071C2" w:rsidRDefault="008071C2" w:rsidP="007251CD">
      <w:pPr>
        <w:rPr>
          <w:u w:val="single"/>
        </w:rPr>
      </w:pPr>
      <w:r>
        <w:rPr>
          <w:u w:val="single"/>
        </w:rPr>
        <w:t>______________________________</w:t>
      </w:r>
    </w:p>
    <w:p w:rsidR="008071C2" w:rsidRDefault="008071C2" w:rsidP="007251CD">
      <w:r w:rsidRPr="00547243">
        <w:t xml:space="preserve">        </w:t>
      </w:r>
      <w:r>
        <w:t xml:space="preserve">  Membro da Comissão</w:t>
      </w:r>
    </w:p>
    <w:p w:rsidR="008071C2" w:rsidRDefault="008071C2" w:rsidP="007251CD"/>
    <w:p w:rsidR="008071C2" w:rsidRDefault="008071C2" w:rsidP="007251CD"/>
    <w:p w:rsidR="008071C2" w:rsidRDefault="008071C2" w:rsidP="007251CD">
      <w:pPr>
        <w:rPr>
          <w:u w:val="single"/>
        </w:rPr>
      </w:pPr>
      <w:r>
        <w:rPr>
          <w:u w:val="single"/>
        </w:rPr>
        <w:t>______________________________</w:t>
      </w:r>
    </w:p>
    <w:p w:rsidR="008071C2" w:rsidRDefault="008071C2" w:rsidP="007251CD">
      <w:r>
        <w:t xml:space="preserve">          Membro da Comissão</w:t>
      </w:r>
    </w:p>
    <w:p w:rsidR="008071C2" w:rsidRDefault="008071C2" w:rsidP="007251CD"/>
    <w:p w:rsidR="008071C2" w:rsidRDefault="008071C2" w:rsidP="007251CD"/>
    <w:p w:rsidR="008071C2" w:rsidRDefault="008071C2" w:rsidP="007251CD">
      <w:pPr>
        <w:rPr>
          <w:u w:val="single"/>
        </w:rPr>
      </w:pPr>
      <w:r>
        <w:rPr>
          <w:u w:val="single"/>
        </w:rPr>
        <w:t>______________________________</w:t>
      </w:r>
    </w:p>
    <w:p w:rsidR="008071C2" w:rsidRPr="00547243" w:rsidRDefault="008071C2" w:rsidP="007251CD">
      <w:r>
        <w:t xml:space="preserve">          Membro da Comissão</w:t>
      </w:r>
    </w:p>
    <w:p w:rsidR="008071C2" w:rsidRPr="00547243" w:rsidRDefault="008071C2" w:rsidP="007251CD"/>
    <w:p w:rsidR="008071C2" w:rsidRDefault="008071C2"/>
    <w:sectPr w:rsidR="008071C2" w:rsidSect="007C3CE1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1CD"/>
    <w:rsid w:val="0008449E"/>
    <w:rsid w:val="000B6848"/>
    <w:rsid w:val="0013335F"/>
    <w:rsid w:val="001F1645"/>
    <w:rsid w:val="002327DF"/>
    <w:rsid w:val="003E7520"/>
    <w:rsid w:val="003F3E0E"/>
    <w:rsid w:val="00403E68"/>
    <w:rsid w:val="004512AF"/>
    <w:rsid w:val="004F6DC0"/>
    <w:rsid w:val="00531436"/>
    <w:rsid w:val="00533018"/>
    <w:rsid w:val="00547243"/>
    <w:rsid w:val="00621755"/>
    <w:rsid w:val="006455E9"/>
    <w:rsid w:val="006D4192"/>
    <w:rsid w:val="007251CD"/>
    <w:rsid w:val="007C3CE1"/>
    <w:rsid w:val="008071C2"/>
    <w:rsid w:val="008F1189"/>
    <w:rsid w:val="00957016"/>
    <w:rsid w:val="00AC24C0"/>
    <w:rsid w:val="00D80F8B"/>
    <w:rsid w:val="00E91031"/>
    <w:rsid w:val="00F0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CD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rsid w:val="007251CD"/>
    <w:rPr>
      <w:rFonts w:ascii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BodyText">
    <w:name w:val="Body Text"/>
    <w:basedOn w:val="Normal"/>
    <w:link w:val="BodyTextChar2"/>
    <w:uiPriority w:val="99"/>
    <w:rsid w:val="007251CD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82331"/>
    <w:rPr>
      <w:rFonts w:cs="Calibri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7251CD"/>
  </w:style>
  <w:style w:type="paragraph" w:styleId="BalloonText">
    <w:name w:val="Balloon Text"/>
    <w:basedOn w:val="Normal"/>
    <w:link w:val="BalloonTextChar"/>
    <w:uiPriority w:val="99"/>
    <w:semiHidden/>
    <w:rsid w:val="0072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904</Words>
  <Characters>4886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 Consultoria</dc:creator>
  <cp:keywords/>
  <dc:description/>
  <cp:lastModifiedBy>pmfb</cp:lastModifiedBy>
  <cp:revision>2</cp:revision>
  <cp:lastPrinted>2011-08-17T11:05:00Z</cp:lastPrinted>
  <dcterms:created xsi:type="dcterms:W3CDTF">2011-08-17T12:12:00Z</dcterms:created>
  <dcterms:modified xsi:type="dcterms:W3CDTF">2011-08-17T12:12:00Z</dcterms:modified>
</cp:coreProperties>
</file>