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8" w:rsidRPr="00216C7F" w:rsidRDefault="008E0CAA" w:rsidP="00216C7F">
      <w:pPr>
        <w:spacing w:before="18" w:line="360" w:lineRule="auto"/>
        <w:ind w:left="921" w:right="925"/>
        <w:jc w:val="center"/>
        <w:rPr>
          <w:rFonts w:ascii="Times New Roman" w:hAnsi="Times New Roman" w:cs="Times New Roman"/>
          <w:b/>
          <w:sz w:val="28"/>
        </w:rPr>
      </w:pPr>
      <w:r w:rsidRPr="00216C7F">
        <w:rPr>
          <w:rFonts w:ascii="Times New Roman" w:hAnsi="Times New Roman" w:cs="Times New Roman"/>
          <w:b/>
          <w:sz w:val="28"/>
        </w:rPr>
        <w:t xml:space="preserve">REGULAMENTO DO </w:t>
      </w:r>
      <w:r w:rsidR="00493E39" w:rsidRPr="00216C7F">
        <w:rPr>
          <w:rFonts w:ascii="Times New Roman" w:hAnsi="Times New Roman" w:cs="Times New Roman"/>
          <w:b/>
          <w:sz w:val="28"/>
        </w:rPr>
        <w:t>Concurso De Decoração Natalina Natal Encantado</w:t>
      </w:r>
      <w:r w:rsidR="00D67421" w:rsidRPr="00216C7F">
        <w:rPr>
          <w:rFonts w:ascii="Times New Roman" w:hAnsi="Times New Roman" w:cs="Times New Roman"/>
          <w:b/>
          <w:sz w:val="28"/>
        </w:rPr>
        <w:t xml:space="preserve"> </w:t>
      </w:r>
      <w:r w:rsidRPr="00216C7F">
        <w:rPr>
          <w:rFonts w:ascii="Times New Roman" w:hAnsi="Times New Roman" w:cs="Times New Roman"/>
          <w:b/>
          <w:sz w:val="28"/>
        </w:rPr>
        <w:t xml:space="preserve">– </w:t>
      </w:r>
      <w:r w:rsidR="00D67421" w:rsidRPr="00216C7F">
        <w:rPr>
          <w:rFonts w:ascii="Times New Roman" w:hAnsi="Times New Roman" w:cs="Times New Roman"/>
          <w:b/>
          <w:sz w:val="28"/>
        </w:rPr>
        <w:t>FRANCISCO BELTRÃO - PR</w:t>
      </w:r>
    </w:p>
    <w:p w:rsidR="00293D68" w:rsidRPr="00216C7F" w:rsidRDefault="008E0CAA" w:rsidP="00216C7F">
      <w:pPr>
        <w:pStyle w:val="Ttulo1"/>
        <w:spacing w:before="0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 xml:space="preserve">CAPÍTULO I – DA ORGANIZAÇÃO DO NATAL </w:t>
      </w:r>
      <w:r w:rsidR="000468E0" w:rsidRPr="00216C7F">
        <w:rPr>
          <w:rFonts w:ascii="Times New Roman" w:hAnsi="Times New Roman" w:cs="Times New Roman"/>
        </w:rPr>
        <w:t>ENCANTADO</w:t>
      </w:r>
    </w:p>
    <w:p w:rsidR="00293D68" w:rsidRPr="00216C7F" w:rsidRDefault="00293D68" w:rsidP="00216C7F">
      <w:pPr>
        <w:pStyle w:val="Corpodetexto"/>
        <w:spacing w:before="10" w:line="360" w:lineRule="auto"/>
        <w:ind w:left="0"/>
        <w:rPr>
          <w:rFonts w:ascii="Times New Roman" w:hAnsi="Times New Roman" w:cs="Times New Roman"/>
          <w:b/>
          <w:sz w:val="19"/>
        </w:rPr>
      </w:pPr>
    </w:p>
    <w:p w:rsidR="00293D68" w:rsidRPr="00216C7F" w:rsidRDefault="008E0CAA" w:rsidP="00216C7F">
      <w:pPr>
        <w:spacing w:before="1" w:line="360" w:lineRule="auto"/>
        <w:ind w:left="100" w:right="103"/>
        <w:rPr>
          <w:rFonts w:ascii="Times New Roman" w:hAnsi="Times New Roman" w:cs="Times New Roman"/>
          <w:b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 xml:space="preserve">O NATAL </w:t>
      </w:r>
      <w:r w:rsidR="000468E0" w:rsidRPr="00216C7F">
        <w:rPr>
          <w:rFonts w:ascii="Times New Roman" w:hAnsi="Times New Roman" w:cs="Times New Roman"/>
          <w:b/>
          <w:sz w:val="24"/>
        </w:rPr>
        <w:t>ENCANTADO</w:t>
      </w:r>
      <w:r w:rsidRPr="00216C7F">
        <w:rPr>
          <w:rFonts w:ascii="Times New Roman" w:hAnsi="Times New Roman" w:cs="Times New Roman"/>
          <w:b/>
          <w:sz w:val="24"/>
        </w:rPr>
        <w:t xml:space="preserve"> é um ev</w:t>
      </w:r>
      <w:r w:rsidR="00D67421" w:rsidRPr="00216C7F">
        <w:rPr>
          <w:rFonts w:ascii="Times New Roman" w:hAnsi="Times New Roman" w:cs="Times New Roman"/>
          <w:b/>
          <w:sz w:val="24"/>
        </w:rPr>
        <w:t xml:space="preserve">ento realizado e organizado </w:t>
      </w:r>
      <w:r w:rsidR="000468E0" w:rsidRPr="00216C7F">
        <w:rPr>
          <w:rFonts w:ascii="Times New Roman" w:hAnsi="Times New Roman" w:cs="Times New Roman"/>
          <w:b/>
          <w:sz w:val="24"/>
        </w:rPr>
        <w:t xml:space="preserve">pela Prefeitura Municipal através do </w:t>
      </w:r>
      <w:r w:rsidR="00D67421" w:rsidRPr="00216C7F">
        <w:rPr>
          <w:rFonts w:ascii="Times New Roman" w:hAnsi="Times New Roman" w:cs="Times New Roman"/>
          <w:b/>
          <w:sz w:val="24"/>
        </w:rPr>
        <w:t>Departamento Municipal de Cultura de Francisco Beltrão.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  <w:b/>
        </w:rPr>
      </w:pP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  <w:b/>
        </w:rPr>
      </w:pPr>
    </w:p>
    <w:p w:rsidR="00293D68" w:rsidRPr="00216C7F" w:rsidRDefault="008E0CAA" w:rsidP="00216C7F">
      <w:pPr>
        <w:spacing w:before="153" w:line="360" w:lineRule="auto"/>
        <w:ind w:left="100"/>
        <w:jc w:val="both"/>
        <w:rPr>
          <w:rFonts w:ascii="Times New Roman" w:hAnsi="Times New Roman" w:cs="Times New Roman"/>
          <w:b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>CAPÍTU</w:t>
      </w:r>
      <w:r w:rsidR="00D67421" w:rsidRPr="00216C7F">
        <w:rPr>
          <w:rFonts w:ascii="Times New Roman" w:hAnsi="Times New Roman" w:cs="Times New Roman"/>
          <w:b/>
          <w:sz w:val="24"/>
        </w:rPr>
        <w:t>LO II – DOS OBJETIVOS DO NATAL ENCANTADO</w:t>
      </w:r>
    </w:p>
    <w:p w:rsidR="00D67421" w:rsidRPr="00216C7F" w:rsidRDefault="00D67421" w:rsidP="00216C7F">
      <w:pPr>
        <w:pStyle w:val="Corpodetexto"/>
        <w:spacing w:line="360" w:lineRule="auto"/>
        <w:ind w:right="103"/>
        <w:rPr>
          <w:rFonts w:ascii="Times New Roman" w:hAnsi="Times New Roman" w:cs="Times New Roman"/>
          <w:b/>
          <w:sz w:val="19"/>
        </w:rPr>
      </w:pPr>
    </w:p>
    <w:p w:rsidR="00293D68" w:rsidRPr="00216C7F" w:rsidRDefault="008E0CAA" w:rsidP="00216C7F">
      <w:pPr>
        <w:pStyle w:val="Corpodetexto"/>
        <w:numPr>
          <w:ilvl w:val="0"/>
          <w:numId w:val="6"/>
        </w:numPr>
        <w:spacing w:line="360" w:lineRule="auto"/>
        <w:ind w:right="103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Resgatar o espírito natalino, mantendo o espírito de celebração da vida e reafirmação de valores universais, como fraternidade, justiça e solidariedade;</w:t>
      </w:r>
    </w:p>
    <w:p w:rsidR="00293D68" w:rsidRPr="00216C7F" w:rsidRDefault="008E0CAA" w:rsidP="00216C7F">
      <w:pPr>
        <w:pStyle w:val="PargrafodaLista"/>
        <w:numPr>
          <w:ilvl w:val="0"/>
          <w:numId w:val="6"/>
        </w:numPr>
        <w:tabs>
          <w:tab w:val="left" w:pos="229"/>
        </w:tabs>
        <w:spacing w:before="196" w:line="360" w:lineRule="auto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Organizar uma programação atraente, que valorize a identidade e a cultura</w:t>
      </w:r>
      <w:r w:rsidRPr="00216C7F">
        <w:rPr>
          <w:rFonts w:ascii="Times New Roman" w:hAnsi="Times New Roman" w:cs="Times New Roman"/>
          <w:spacing w:val="-36"/>
          <w:sz w:val="24"/>
        </w:rPr>
        <w:t xml:space="preserve"> </w:t>
      </w:r>
      <w:r w:rsidR="00D67421" w:rsidRPr="00216C7F">
        <w:rPr>
          <w:rFonts w:ascii="Times New Roman" w:hAnsi="Times New Roman" w:cs="Times New Roman"/>
          <w:sz w:val="24"/>
        </w:rPr>
        <w:t>municipal</w:t>
      </w:r>
      <w:r w:rsidRPr="00216C7F">
        <w:rPr>
          <w:rFonts w:ascii="Times New Roman" w:hAnsi="Times New Roman" w:cs="Times New Roman"/>
          <w:sz w:val="24"/>
        </w:rPr>
        <w:t>;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sz w:val="19"/>
        </w:rPr>
      </w:pPr>
    </w:p>
    <w:p w:rsidR="00293D68" w:rsidRPr="00216C7F" w:rsidRDefault="008E0CAA" w:rsidP="00216C7F">
      <w:pPr>
        <w:pStyle w:val="PargrafodaLista"/>
        <w:numPr>
          <w:ilvl w:val="0"/>
          <w:numId w:val="6"/>
        </w:numPr>
        <w:tabs>
          <w:tab w:val="left" w:pos="229"/>
        </w:tabs>
        <w:spacing w:line="360" w:lineRule="auto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Estimular o envolvimento e a participação da</w:t>
      </w:r>
      <w:r w:rsidRPr="00216C7F">
        <w:rPr>
          <w:rFonts w:ascii="Times New Roman" w:hAnsi="Times New Roman" w:cs="Times New Roman"/>
          <w:spacing w:val="-23"/>
          <w:sz w:val="24"/>
        </w:rPr>
        <w:t xml:space="preserve"> </w:t>
      </w:r>
      <w:r w:rsidRPr="00216C7F">
        <w:rPr>
          <w:rFonts w:ascii="Times New Roman" w:hAnsi="Times New Roman" w:cs="Times New Roman"/>
          <w:sz w:val="24"/>
        </w:rPr>
        <w:t>comunidade;</w:t>
      </w:r>
    </w:p>
    <w:p w:rsidR="00D67421" w:rsidRPr="00216C7F" w:rsidRDefault="00D67421" w:rsidP="00216C7F">
      <w:pPr>
        <w:pStyle w:val="PargrafodaLista"/>
        <w:tabs>
          <w:tab w:val="left" w:pos="229"/>
        </w:tabs>
        <w:spacing w:line="360" w:lineRule="auto"/>
        <w:ind w:left="228"/>
        <w:rPr>
          <w:rFonts w:ascii="Times New Roman" w:hAnsi="Times New Roman" w:cs="Times New Roman"/>
          <w:sz w:val="19"/>
          <w:szCs w:val="24"/>
        </w:rPr>
      </w:pPr>
    </w:p>
    <w:p w:rsidR="00293D68" w:rsidRPr="00216C7F" w:rsidRDefault="008E0CAA" w:rsidP="00216C7F">
      <w:pPr>
        <w:pStyle w:val="PargrafodaLista"/>
        <w:numPr>
          <w:ilvl w:val="0"/>
          <w:numId w:val="6"/>
        </w:numPr>
        <w:tabs>
          <w:tab w:val="left" w:pos="229"/>
        </w:tabs>
        <w:spacing w:line="360" w:lineRule="auto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Impu</w:t>
      </w:r>
      <w:r w:rsidR="00D67421" w:rsidRPr="00216C7F">
        <w:rPr>
          <w:rFonts w:ascii="Times New Roman" w:hAnsi="Times New Roman" w:cs="Times New Roman"/>
          <w:sz w:val="24"/>
        </w:rPr>
        <w:t>l</w:t>
      </w:r>
      <w:r w:rsidRPr="00216C7F">
        <w:rPr>
          <w:rFonts w:ascii="Times New Roman" w:hAnsi="Times New Roman" w:cs="Times New Roman"/>
          <w:sz w:val="24"/>
        </w:rPr>
        <w:t>sionar as vendas do comércio e</w:t>
      </w:r>
      <w:r w:rsidRPr="00216C7F">
        <w:rPr>
          <w:rFonts w:ascii="Times New Roman" w:hAnsi="Times New Roman" w:cs="Times New Roman"/>
          <w:spacing w:val="-17"/>
          <w:sz w:val="24"/>
        </w:rPr>
        <w:t xml:space="preserve"> </w:t>
      </w:r>
      <w:r w:rsidR="00D67421" w:rsidRPr="00216C7F">
        <w:rPr>
          <w:rFonts w:ascii="Times New Roman" w:hAnsi="Times New Roman" w:cs="Times New Roman"/>
          <w:sz w:val="24"/>
        </w:rPr>
        <w:t>serviços.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293D68" w:rsidRPr="00216C7F" w:rsidRDefault="008E0CAA" w:rsidP="00216C7F">
      <w:pPr>
        <w:pStyle w:val="Ttulo1"/>
        <w:spacing w:before="193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CAPÍTULO III – DOS OBJETIVOS DO CONCURSO DE DECORAÇÃO NATALINA</w:t>
      </w:r>
    </w:p>
    <w:p w:rsidR="00D67421" w:rsidRPr="00216C7F" w:rsidRDefault="00D67421" w:rsidP="00216C7F">
      <w:pPr>
        <w:pStyle w:val="PargrafodaLista"/>
        <w:tabs>
          <w:tab w:val="left" w:pos="297"/>
        </w:tabs>
        <w:spacing w:line="360" w:lineRule="auto"/>
        <w:ind w:right="111"/>
        <w:jc w:val="left"/>
        <w:rPr>
          <w:rFonts w:ascii="Times New Roman" w:hAnsi="Times New Roman" w:cs="Times New Roman"/>
          <w:b/>
          <w:sz w:val="19"/>
          <w:szCs w:val="24"/>
        </w:rPr>
      </w:pPr>
    </w:p>
    <w:p w:rsidR="00293D68" w:rsidRPr="00216C7F" w:rsidRDefault="008E0CAA" w:rsidP="00216C7F">
      <w:pPr>
        <w:pStyle w:val="PargrafodaLista"/>
        <w:numPr>
          <w:ilvl w:val="0"/>
          <w:numId w:val="7"/>
        </w:numPr>
        <w:tabs>
          <w:tab w:val="left" w:pos="297"/>
        </w:tabs>
        <w:spacing w:line="360" w:lineRule="auto"/>
        <w:ind w:right="111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Reviver as tradições do Natal, despertando na comunidade o interesse em colaborar com a formação de uma decoração natalina atraente para a</w:t>
      </w:r>
      <w:r w:rsidRPr="00216C7F">
        <w:rPr>
          <w:rFonts w:ascii="Times New Roman" w:hAnsi="Times New Roman" w:cs="Times New Roman"/>
          <w:spacing w:val="-26"/>
          <w:sz w:val="24"/>
        </w:rPr>
        <w:t xml:space="preserve"> </w:t>
      </w:r>
      <w:r w:rsidRPr="00216C7F">
        <w:rPr>
          <w:rFonts w:ascii="Times New Roman" w:hAnsi="Times New Roman" w:cs="Times New Roman"/>
          <w:sz w:val="24"/>
        </w:rPr>
        <w:t>cidade;</w:t>
      </w:r>
    </w:p>
    <w:p w:rsidR="00D67421" w:rsidRPr="00216C7F" w:rsidRDefault="008E0CAA" w:rsidP="00216C7F">
      <w:pPr>
        <w:pStyle w:val="PargrafodaLista"/>
        <w:numPr>
          <w:ilvl w:val="0"/>
          <w:numId w:val="7"/>
        </w:numPr>
        <w:tabs>
          <w:tab w:val="left" w:pos="385"/>
        </w:tabs>
        <w:spacing w:before="196" w:line="360" w:lineRule="auto"/>
        <w:ind w:right="108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Possibilitar a participação de todos os munícipes independentemente da capacidade financeira e possibilidade de investimento em decoração, viabilizando, através da participação, a integração de toda</w:t>
      </w:r>
      <w:r w:rsidRPr="00216C7F">
        <w:rPr>
          <w:rFonts w:ascii="Times New Roman" w:hAnsi="Times New Roman" w:cs="Times New Roman"/>
          <w:spacing w:val="-23"/>
          <w:sz w:val="24"/>
        </w:rPr>
        <w:t xml:space="preserve"> </w:t>
      </w:r>
      <w:r w:rsidRPr="00216C7F">
        <w:rPr>
          <w:rFonts w:ascii="Times New Roman" w:hAnsi="Times New Roman" w:cs="Times New Roman"/>
          <w:sz w:val="24"/>
        </w:rPr>
        <w:t>comunidade;</w:t>
      </w:r>
    </w:p>
    <w:p w:rsidR="00D67421" w:rsidRPr="00216C7F" w:rsidRDefault="008E0CAA" w:rsidP="00216C7F">
      <w:pPr>
        <w:pStyle w:val="PargrafodaLista"/>
        <w:numPr>
          <w:ilvl w:val="0"/>
          <w:numId w:val="7"/>
        </w:numPr>
        <w:tabs>
          <w:tab w:val="left" w:pos="401"/>
        </w:tabs>
        <w:spacing w:before="196" w:line="360" w:lineRule="auto"/>
        <w:ind w:right="108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Estimular a criatividade da comunidade, entidades e empresas, segmentos organizados, arquitetos, decoradores e artistas</w:t>
      </w:r>
      <w:r w:rsidRPr="00216C7F">
        <w:rPr>
          <w:rFonts w:ascii="Times New Roman" w:hAnsi="Times New Roman" w:cs="Times New Roman"/>
          <w:spacing w:val="-23"/>
          <w:sz w:val="24"/>
        </w:rPr>
        <w:t xml:space="preserve"> </w:t>
      </w:r>
      <w:r w:rsidRPr="00216C7F">
        <w:rPr>
          <w:rFonts w:ascii="Times New Roman" w:hAnsi="Times New Roman" w:cs="Times New Roman"/>
          <w:sz w:val="24"/>
        </w:rPr>
        <w:t>plásticos;</w:t>
      </w:r>
    </w:p>
    <w:p w:rsidR="00293D68" w:rsidRPr="00216C7F" w:rsidRDefault="008E0CAA" w:rsidP="00216C7F">
      <w:pPr>
        <w:pStyle w:val="PargrafodaLista"/>
        <w:numPr>
          <w:ilvl w:val="0"/>
          <w:numId w:val="7"/>
        </w:numPr>
        <w:tabs>
          <w:tab w:val="left" w:pos="401"/>
        </w:tabs>
        <w:spacing w:before="196" w:line="360" w:lineRule="auto"/>
        <w:ind w:right="108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Incentivar, de modo particular, as famílias</w:t>
      </w:r>
      <w:r w:rsidR="00D67421" w:rsidRPr="00216C7F">
        <w:rPr>
          <w:rFonts w:ascii="Times New Roman" w:hAnsi="Times New Roman" w:cs="Times New Roman"/>
          <w:sz w:val="24"/>
        </w:rPr>
        <w:t xml:space="preserve"> beltronenses</w:t>
      </w:r>
      <w:r w:rsidRPr="00216C7F">
        <w:rPr>
          <w:rFonts w:ascii="Times New Roman" w:hAnsi="Times New Roman" w:cs="Times New Roman"/>
          <w:sz w:val="24"/>
        </w:rPr>
        <w:t xml:space="preserve"> a enfeitarem suas residências no sentido de reviverem ou intensificarem as tradições do Natal</w:t>
      </w:r>
      <w:r w:rsidR="000468E0" w:rsidRPr="00216C7F">
        <w:rPr>
          <w:rFonts w:ascii="Times New Roman" w:hAnsi="Times New Roman" w:cs="Times New Roman"/>
          <w:sz w:val="24"/>
        </w:rPr>
        <w:t>.</w:t>
      </w:r>
    </w:p>
    <w:p w:rsidR="0095147D" w:rsidRPr="00216C7F" w:rsidRDefault="0095147D" w:rsidP="00216C7F">
      <w:pPr>
        <w:pStyle w:val="Ttulo1"/>
        <w:spacing w:before="40" w:line="360" w:lineRule="auto"/>
        <w:ind w:right="103"/>
        <w:jc w:val="left"/>
        <w:rPr>
          <w:rFonts w:ascii="Times New Roman" w:hAnsi="Times New Roman" w:cs="Times New Roman"/>
        </w:rPr>
      </w:pPr>
    </w:p>
    <w:p w:rsidR="00293D68" w:rsidRPr="00216C7F" w:rsidRDefault="008E0CAA" w:rsidP="00216C7F">
      <w:pPr>
        <w:pStyle w:val="Ttulo1"/>
        <w:spacing w:before="40" w:line="360" w:lineRule="auto"/>
        <w:ind w:right="103"/>
        <w:jc w:val="left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 xml:space="preserve">CAPÍTULO IV – DA COMISSÃO ORGANIZADORA DO CONCURSO DE DECORAÇÃO NATALINA – NATAL </w:t>
      </w:r>
      <w:r w:rsidR="00D67421" w:rsidRPr="00216C7F">
        <w:rPr>
          <w:rFonts w:ascii="Times New Roman" w:hAnsi="Times New Roman" w:cs="Times New Roman"/>
        </w:rPr>
        <w:t>ENCANTADO</w:t>
      </w:r>
    </w:p>
    <w:p w:rsidR="00293D68" w:rsidRPr="00216C7F" w:rsidRDefault="008E0CAA" w:rsidP="00216C7F">
      <w:pPr>
        <w:pStyle w:val="Corpodetexto"/>
        <w:spacing w:before="203" w:line="360" w:lineRule="auto"/>
        <w:ind w:right="103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lastRenderedPageBreak/>
        <w:t xml:space="preserve">Artigo 1º </w:t>
      </w:r>
      <w:r w:rsidRPr="00216C7F">
        <w:rPr>
          <w:rFonts w:ascii="Times New Roman" w:hAnsi="Times New Roman" w:cs="Times New Roman"/>
        </w:rPr>
        <w:t>A respe</w:t>
      </w:r>
      <w:r w:rsidR="00D67421" w:rsidRPr="00216C7F">
        <w:rPr>
          <w:rFonts w:ascii="Times New Roman" w:hAnsi="Times New Roman" w:cs="Times New Roman"/>
        </w:rPr>
        <w:t>ctiva comissão será formada pela equipe do Departamento Municipal de Cultura</w:t>
      </w:r>
      <w:r w:rsidRPr="00216C7F">
        <w:rPr>
          <w:rFonts w:ascii="Times New Roman" w:hAnsi="Times New Roman" w:cs="Times New Roman"/>
        </w:rPr>
        <w:t>.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293D68" w:rsidRPr="00216C7F" w:rsidRDefault="008E0CAA" w:rsidP="00216C7F">
      <w:pPr>
        <w:pStyle w:val="Ttulo1"/>
        <w:spacing w:before="149" w:line="360" w:lineRule="auto"/>
        <w:ind w:right="103"/>
        <w:jc w:val="left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CAPÍTULO V – DO CRONOGRAMA DO CONCURSO</w:t>
      </w:r>
    </w:p>
    <w:p w:rsidR="00293D68" w:rsidRPr="00216C7F" w:rsidRDefault="00293D68" w:rsidP="00216C7F">
      <w:pPr>
        <w:pStyle w:val="Corpodetexto"/>
        <w:spacing w:before="2" w:line="360" w:lineRule="auto"/>
        <w:ind w:left="0"/>
        <w:rPr>
          <w:rFonts w:ascii="Times New Roman" w:hAnsi="Times New Roman" w:cs="Times New Roman"/>
          <w:b/>
          <w:sz w:val="20"/>
        </w:rPr>
      </w:pPr>
    </w:p>
    <w:p w:rsidR="00293D68" w:rsidRPr="00216C7F" w:rsidRDefault="008E0CAA" w:rsidP="00216C7F">
      <w:pPr>
        <w:pStyle w:val="Corpodetexto"/>
        <w:tabs>
          <w:tab w:val="left" w:pos="1332"/>
        </w:tabs>
        <w:spacing w:before="1" w:line="360" w:lineRule="auto"/>
        <w:ind w:right="103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</w:t>
      </w:r>
      <w:proofErr w:type="gramStart"/>
      <w:r w:rsidRPr="00216C7F">
        <w:rPr>
          <w:rFonts w:ascii="Times New Roman" w:hAnsi="Times New Roman" w:cs="Times New Roman"/>
          <w:b/>
        </w:rPr>
        <w:t xml:space="preserve"> </w:t>
      </w:r>
      <w:r w:rsidRPr="00216C7F">
        <w:rPr>
          <w:rFonts w:ascii="Times New Roman" w:hAnsi="Times New Roman" w:cs="Times New Roman"/>
          <w:b/>
          <w:spacing w:val="18"/>
        </w:rPr>
        <w:t xml:space="preserve"> </w:t>
      </w:r>
      <w:proofErr w:type="gramEnd"/>
      <w:r w:rsidRPr="00216C7F">
        <w:rPr>
          <w:rFonts w:ascii="Times New Roman" w:hAnsi="Times New Roman" w:cs="Times New Roman"/>
          <w:b/>
        </w:rPr>
        <w:t>2º</w:t>
      </w:r>
      <w:r w:rsidRPr="00216C7F">
        <w:rPr>
          <w:rFonts w:ascii="Times New Roman" w:hAnsi="Times New Roman" w:cs="Times New Roman"/>
          <w:b/>
        </w:rPr>
        <w:tab/>
      </w:r>
      <w:r w:rsidRPr="00216C7F">
        <w:rPr>
          <w:rFonts w:ascii="Times New Roman" w:hAnsi="Times New Roman" w:cs="Times New Roman"/>
        </w:rPr>
        <w:t>O  Plano  de  trabalho  do  Concu</w:t>
      </w:r>
      <w:r w:rsidR="000468E0" w:rsidRPr="00216C7F">
        <w:rPr>
          <w:rFonts w:ascii="Times New Roman" w:hAnsi="Times New Roman" w:cs="Times New Roman"/>
        </w:rPr>
        <w:t xml:space="preserve">rso  de  Decoração  Natalina </w:t>
      </w:r>
      <w:r w:rsidRPr="00216C7F">
        <w:rPr>
          <w:rFonts w:ascii="Times New Roman" w:hAnsi="Times New Roman" w:cs="Times New Roman"/>
        </w:rPr>
        <w:t xml:space="preserve">do NATAL </w:t>
      </w:r>
      <w:r w:rsidR="00D67421" w:rsidRPr="00216C7F">
        <w:rPr>
          <w:rFonts w:ascii="Times New Roman" w:hAnsi="Times New Roman" w:cs="Times New Roman"/>
        </w:rPr>
        <w:t>ENCANTADO</w:t>
      </w:r>
      <w:r w:rsidRPr="00216C7F">
        <w:rPr>
          <w:rFonts w:ascii="Times New Roman" w:hAnsi="Times New Roman" w:cs="Times New Roman"/>
        </w:rPr>
        <w:t xml:space="preserve"> obedecerá o seguinte</w:t>
      </w:r>
      <w:r w:rsidRPr="00216C7F">
        <w:rPr>
          <w:rFonts w:ascii="Times New Roman" w:hAnsi="Times New Roman" w:cs="Times New Roman"/>
          <w:spacing w:val="-16"/>
        </w:rPr>
        <w:t xml:space="preserve"> </w:t>
      </w:r>
      <w:r w:rsidRPr="00216C7F">
        <w:rPr>
          <w:rFonts w:ascii="Times New Roman" w:hAnsi="Times New Roman" w:cs="Times New Roman"/>
        </w:rPr>
        <w:t>cronograma:</w:t>
      </w:r>
    </w:p>
    <w:p w:rsidR="00293D68" w:rsidRPr="00216C7F" w:rsidRDefault="008E0CAA" w:rsidP="00216C7F">
      <w:pPr>
        <w:pStyle w:val="PargrafodaLista"/>
        <w:numPr>
          <w:ilvl w:val="0"/>
          <w:numId w:val="4"/>
        </w:numPr>
        <w:tabs>
          <w:tab w:val="left" w:pos="217"/>
          <w:tab w:val="left" w:pos="556"/>
        </w:tabs>
        <w:spacing w:before="199" w:line="360" w:lineRule="auto"/>
        <w:ind w:firstLine="0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–</w:t>
      </w:r>
      <w:r w:rsidRPr="00216C7F">
        <w:rPr>
          <w:rFonts w:ascii="Times New Roman" w:hAnsi="Times New Roman" w:cs="Times New Roman"/>
          <w:sz w:val="24"/>
        </w:rPr>
        <w:tab/>
        <w:t xml:space="preserve">Período de inscrição: De </w:t>
      </w:r>
      <w:r w:rsidR="008172F7" w:rsidRPr="00216C7F">
        <w:rPr>
          <w:rFonts w:ascii="Times New Roman" w:hAnsi="Times New Roman" w:cs="Times New Roman"/>
          <w:sz w:val="24"/>
        </w:rPr>
        <w:t>09</w:t>
      </w:r>
      <w:r w:rsidRPr="00216C7F">
        <w:rPr>
          <w:rFonts w:ascii="Times New Roman" w:hAnsi="Times New Roman" w:cs="Times New Roman"/>
          <w:sz w:val="24"/>
        </w:rPr>
        <w:t>/1</w:t>
      </w:r>
      <w:r w:rsidR="00D46A08" w:rsidRPr="00216C7F">
        <w:rPr>
          <w:rFonts w:ascii="Times New Roman" w:hAnsi="Times New Roman" w:cs="Times New Roman"/>
          <w:sz w:val="24"/>
        </w:rPr>
        <w:t>0</w:t>
      </w:r>
      <w:r w:rsidRPr="00216C7F">
        <w:rPr>
          <w:rFonts w:ascii="Times New Roman" w:hAnsi="Times New Roman" w:cs="Times New Roman"/>
          <w:sz w:val="24"/>
        </w:rPr>
        <w:t xml:space="preserve"> a</w:t>
      </w:r>
      <w:r w:rsidRPr="00216C7F">
        <w:rPr>
          <w:rFonts w:ascii="Times New Roman" w:hAnsi="Times New Roman" w:cs="Times New Roman"/>
          <w:spacing w:val="-28"/>
          <w:sz w:val="24"/>
        </w:rPr>
        <w:t xml:space="preserve"> </w:t>
      </w:r>
      <w:r w:rsidR="00D46A08" w:rsidRPr="00216C7F">
        <w:rPr>
          <w:rFonts w:ascii="Times New Roman" w:hAnsi="Times New Roman" w:cs="Times New Roman"/>
          <w:sz w:val="24"/>
        </w:rPr>
        <w:t>02/11/2017</w:t>
      </w:r>
      <w:r w:rsidRPr="00216C7F">
        <w:rPr>
          <w:rFonts w:ascii="Times New Roman" w:hAnsi="Times New Roman" w:cs="Times New Roman"/>
          <w:sz w:val="24"/>
        </w:rPr>
        <w:t>;</w:t>
      </w:r>
    </w:p>
    <w:p w:rsidR="00D46A08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O participante poderá iniciar a decoração a qualquer tempo, mas deverá estar atento para o prazo de inscrição e de início do julgamento.</w:t>
      </w:r>
    </w:p>
    <w:p w:rsidR="00D46A08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O prazo final para a conclusã</w:t>
      </w:r>
      <w:r w:rsidR="000468E0" w:rsidRPr="00216C7F">
        <w:rPr>
          <w:rFonts w:ascii="Times New Roman" w:hAnsi="Times New Roman" w:cs="Times New Roman"/>
          <w:sz w:val="24"/>
        </w:rPr>
        <w:t xml:space="preserve">o das decorações será no dia 24 de </w:t>
      </w:r>
      <w:r w:rsidRPr="00216C7F">
        <w:rPr>
          <w:rFonts w:ascii="Times New Roman" w:hAnsi="Times New Roman" w:cs="Times New Roman"/>
          <w:sz w:val="24"/>
        </w:rPr>
        <w:t xml:space="preserve">novembro do decorrente ano. </w:t>
      </w:r>
    </w:p>
    <w:p w:rsidR="000468E0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A foto oficial para o julgamento dos trabalhos, será feita a partir do dia 24 de novembro pelo Departamento Municipal de cultura após visita “in loco” da comissão organizadora.</w:t>
      </w:r>
    </w:p>
    <w:p w:rsidR="000468E0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Para a inscrição os interessados deverão preencher</w:t>
      </w:r>
      <w:r w:rsidR="00B83B04" w:rsidRPr="00216C7F">
        <w:rPr>
          <w:rFonts w:ascii="Times New Roman" w:hAnsi="Times New Roman" w:cs="Times New Roman"/>
          <w:sz w:val="24"/>
        </w:rPr>
        <w:t xml:space="preserve"> a ficha de inscrição</w:t>
      </w:r>
      <w:r w:rsidRPr="00216C7F">
        <w:rPr>
          <w:rFonts w:ascii="Times New Roman" w:hAnsi="Times New Roman" w:cs="Times New Roman"/>
          <w:sz w:val="24"/>
        </w:rPr>
        <w:t xml:space="preserve"> no site da prefeitura </w:t>
      </w:r>
      <w:hyperlink r:id="rId5" w:history="1">
        <w:r w:rsidR="00B83B04" w:rsidRPr="00216C7F">
          <w:rPr>
            <w:rStyle w:val="Hyperlink"/>
            <w:rFonts w:ascii="Times New Roman" w:hAnsi="Times New Roman" w:cs="Times New Roman"/>
            <w:sz w:val="24"/>
          </w:rPr>
          <w:t>http://franciscobeltrao.pr.gov.br/</w:t>
        </w:r>
      </w:hyperlink>
      <w:r w:rsidR="00B83B04" w:rsidRPr="00216C7F">
        <w:rPr>
          <w:rFonts w:ascii="Times New Roman" w:hAnsi="Times New Roman" w:cs="Times New Roman"/>
          <w:sz w:val="24"/>
        </w:rPr>
        <w:t>.</w:t>
      </w:r>
    </w:p>
    <w:p w:rsidR="000468E0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As inscrições deverão ser feitas pelo usuário do imóvel, proprietário ou inquilino (locatário)</w:t>
      </w:r>
      <w:r w:rsidR="008172F7" w:rsidRPr="00216C7F">
        <w:rPr>
          <w:rFonts w:ascii="Times New Roman" w:hAnsi="Times New Roman" w:cs="Times New Roman"/>
          <w:sz w:val="24"/>
        </w:rPr>
        <w:t xml:space="preserve"> ou síndico</w:t>
      </w:r>
      <w:r w:rsidRPr="00216C7F">
        <w:rPr>
          <w:rFonts w:ascii="Times New Roman" w:hAnsi="Times New Roman" w:cs="Times New Roman"/>
          <w:sz w:val="24"/>
        </w:rPr>
        <w:t>, sen</w:t>
      </w:r>
      <w:r w:rsidR="000468E0" w:rsidRPr="00216C7F">
        <w:rPr>
          <w:rFonts w:ascii="Times New Roman" w:hAnsi="Times New Roman" w:cs="Times New Roman"/>
          <w:sz w:val="24"/>
        </w:rPr>
        <w:t>do vedada mais de uma inscrição.</w:t>
      </w:r>
    </w:p>
    <w:p w:rsidR="000468E0" w:rsidRPr="00216C7F" w:rsidRDefault="00D46A08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4111DA">
        <w:rPr>
          <w:rFonts w:ascii="Times New Roman" w:hAnsi="Times New Roman" w:cs="Times New Roman"/>
          <w:sz w:val="24"/>
        </w:rPr>
        <w:t>Os trabalhos apresentados</w:t>
      </w:r>
      <w:r w:rsidRPr="00216C7F">
        <w:rPr>
          <w:rFonts w:ascii="Times New Roman" w:hAnsi="Times New Roman" w:cs="Times New Roman"/>
          <w:sz w:val="24"/>
        </w:rPr>
        <w:t xml:space="preserve"> em desacordo com o regulamento ou realizados fora do prazo estabelecido serão desclassificados.</w:t>
      </w:r>
    </w:p>
    <w:p w:rsidR="000468E0" w:rsidRPr="00216C7F" w:rsidRDefault="008B48E6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 xml:space="preserve"> </w:t>
      </w:r>
      <w:r w:rsidR="00B83B04" w:rsidRPr="00216C7F">
        <w:rPr>
          <w:rFonts w:ascii="Times New Roman" w:hAnsi="Times New Roman" w:cs="Times New Roman"/>
          <w:sz w:val="24"/>
        </w:rPr>
        <w:t xml:space="preserve">A votação será de forma popular pela internet, na </w:t>
      </w:r>
      <w:proofErr w:type="spellStart"/>
      <w:r w:rsidR="00B83B04" w:rsidRPr="00216C7F">
        <w:rPr>
          <w:rFonts w:ascii="Times New Roman" w:hAnsi="Times New Roman" w:cs="Times New Roman"/>
          <w:sz w:val="24"/>
        </w:rPr>
        <w:t>Fanpage</w:t>
      </w:r>
      <w:proofErr w:type="spellEnd"/>
      <w:r w:rsidR="00B83B04" w:rsidRPr="00216C7F">
        <w:rPr>
          <w:rFonts w:ascii="Times New Roman" w:hAnsi="Times New Roman" w:cs="Times New Roman"/>
          <w:sz w:val="24"/>
        </w:rPr>
        <w:t xml:space="preserve"> oficial do Departamento Municipal de Cultura de Francisco Beltrão</w:t>
      </w:r>
      <w:r w:rsidR="000468E0" w:rsidRPr="00216C7F">
        <w:rPr>
          <w:rFonts w:ascii="Times New Roman" w:hAnsi="Times New Roman" w:cs="Times New Roman"/>
          <w:sz w:val="24"/>
        </w:rPr>
        <w:t>.</w:t>
      </w:r>
    </w:p>
    <w:p w:rsidR="000468E0" w:rsidRPr="00216C7F" w:rsidRDefault="00B83B04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O a</w:t>
      </w:r>
      <w:r w:rsidR="008E0CAA" w:rsidRPr="00216C7F">
        <w:rPr>
          <w:rFonts w:ascii="Times New Roman" w:hAnsi="Times New Roman" w:cs="Times New Roman"/>
          <w:sz w:val="24"/>
        </w:rPr>
        <w:t xml:space="preserve">núncio dos </w:t>
      </w:r>
      <w:r w:rsidRPr="00216C7F">
        <w:rPr>
          <w:rFonts w:ascii="Times New Roman" w:hAnsi="Times New Roman" w:cs="Times New Roman"/>
          <w:sz w:val="24"/>
        </w:rPr>
        <w:t>ganhadores será no dia 22/12/2017, no calçadão junto com o encerramento do Natal Encantado 2017</w:t>
      </w:r>
      <w:r w:rsidR="000468E0" w:rsidRPr="00216C7F">
        <w:rPr>
          <w:rFonts w:ascii="Times New Roman" w:hAnsi="Times New Roman" w:cs="Times New Roman"/>
          <w:sz w:val="24"/>
        </w:rPr>
        <w:t>.</w:t>
      </w:r>
    </w:p>
    <w:p w:rsidR="00293D68" w:rsidRPr="00216C7F" w:rsidRDefault="008E0CAA" w:rsidP="00216C7F">
      <w:pPr>
        <w:pStyle w:val="PargrafodaLista"/>
        <w:numPr>
          <w:ilvl w:val="0"/>
          <w:numId w:val="4"/>
        </w:numPr>
        <w:tabs>
          <w:tab w:val="left" w:pos="337"/>
        </w:tabs>
        <w:spacing w:before="196" w:line="360" w:lineRule="auto"/>
        <w:ind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 xml:space="preserve">O período da votação </w:t>
      </w:r>
      <w:r w:rsidR="00B83B04" w:rsidRPr="00216C7F">
        <w:rPr>
          <w:rFonts w:ascii="Times New Roman" w:hAnsi="Times New Roman" w:cs="Times New Roman"/>
          <w:sz w:val="24"/>
        </w:rPr>
        <w:t>será de 0</w:t>
      </w:r>
      <w:r w:rsidR="000468E0" w:rsidRPr="00216C7F">
        <w:rPr>
          <w:rFonts w:ascii="Times New Roman" w:hAnsi="Times New Roman" w:cs="Times New Roman"/>
          <w:sz w:val="24"/>
        </w:rPr>
        <w:t>5</w:t>
      </w:r>
      <w:r w:rsidR="00B83B04" w:rsidRPr="00216C7F">
        <w:rPr>
          <w:rFonts w:ascii="Times New Roman" w:hAnsi="Times New Roman" w:cs="Times New Roman"/>
          <w:sz w:val="24"/>
        </w:rPr>
        <w:t xml:space="preserve"> </w:t>
      </w:r>
      <w:r w:rsidRPr="00216C7F">
        <w:rPr>
          <w:rFonts w:ascii="Times New Roman" w:hAnsi="Times New Roman" w:cs="Times New Roman"/>
          <w:sz w:val="24"/>
        </w:rPr>
        <w:t>a</w:t>
      </w:r>
      <w:r w:rsidR="000468E0" w:rsidRPr="00216C7F">
        <w:rPr>
          <w:rFonts w:ascii="Times New Roman" w:hAnsi="Times New Roman" w:cs="Times New Roman"/>
          <w:sz w:val="24"/>
        </w:rPr>
        <w:t xml:space="preserve"> 20</w:t>
      </w:r>
      <w:r w:rsidR="00B83B04" w:rsidRPr="00216C7F">
        <w:rPr>
          <w:rFonts w:ascii="Times New Roman" w:hAnsi="Times New Roman" w:cs="Times New Roman"/>
          <w:sz w:val="24"/>
        </w:rPr>
        <w:t>/12/2017.</w:t>
      </w:r>
      <w:r w:rsidR="008B48E6" w:rsidRPr="00216C7F">
        <w:rPr>
          <w:rFonts w:ascii="Times New Roman" w:hAnsi="Times New Roman" w:cs="Times New Roman"/>
          <w:sz w:val="24"/>
        </w:rPr>
        <w:t xml:space="preserve"> </w:t>
      </w:r>
    </w:p>
    <w:p w:rsidR="008B48E6" w:rsidRPr="00216C7F" w:rsidRDefault="008F6E71" w:rsidP="00216C7F">
      <w:pPr>
        <w:pStyle w:val="PargrafodaLista"/>
        <w:tabs>
          <w:tab w:val="left" w:pos="337"/>
        </w:tabs>
        <w:spacing w:before="196" w:line="360" w:lineRule="auto"/>
        <w:ind w:left="116" w:right="103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 xml:space="preserve">Parágrafo único: A decoração </w:t>
      </w:r>
      <w:r w:rsidR="008B48E6" w:rsidRPr="00216C7F">
        <w:rPr>
          <w:rFonts w:ascii="Times New Roman" w:hAnsi="Times New Roman" w:cs="Times New Roman"/>
          <w:sz w:val="24"/>
        </w:rPr>
        <w:t>vencedor</w:t>
      </w:r>
      <w:r w:rsidRPr="00216C7F">
        <w:rPr>
          <w:rFonts w:ascii="Times New Roman" w:hAnsi="Times New Roman" w:cs="Times New Roman"/>
          <w:sz w:val="24"/>
        </w:rPr>
        <w:t>a</w:t>
      </w:r>
      <w:r w:rsidR="008B48E6" w:rsidRPr="00216C7F">
        <w:rPr>
          <w:rFonts w:ascii="Times New Roman" w:hAnsi="Times New Roman" w:cs="Times New Roman"/>
          <w:sz w:val="24"/>
        </w:rPr>
        <w:t xml:space="preserve"> d</w:t>
      </w:r>
      <w:r w:rsidRPr="00216C7F">
        <w:rPr>
          <w:rFonts w:ascii="Times New Roman" w:hAnsi="Times New Roman" w:cs="Times New Roman"/>
          <w:sz w:val="24"/>
        </w:rPr>
        <w:t>este</w:t>
      </w:r>
      <w:r w:rsidR="008B48E6" w:rsidRPr="00216C7F">
        <w:rPr>
          <w:rFonts w:ascii="Times New Roman" w:hAnsi="Times New Roman" w:cs="Times New Roman"/>
          <w:sz w:val="24"/>
        </w:rPr>
        <w:t xml:space="preserve"> concurso, será a foto que </w:t>
      </w:r>
      <w:r w:rsidRPr="00216C7F">
        <w:rPr>
          <w:rFonts w:ascii="Times New Roman" w:hAnsi="Times New Roman" w:cs="Times New Roman"/>
          <w:sz w:val="24"/>
        </w:rPr>
        <w:t>ob</w:t>
      </w:r>
      <w:r w:rsidR="008B48E6" w:rsidRPr="00216C7F">
        <w:rPr>
          <w:rFonts w:ascii="Times New Roman" w:hAnsi="Times New Roman" w:cs="Times New Roman"/>
          <w:sz w:val="24"/>
        </w:rPr>
        <w:t>tiver maior número de reações, não sendo contado</w:t>
      </w:r>
      <w:r w:rsidRPr="00216C7F">
        <w:rPr>
          <w:rFonts w:ascii="Times New Roman" w:hAnsi="Times New Roman" w:cs="Times New Roman"/>
          <w:sz w:val="24"/>
        </w:rPr>
        <w:t>s os</w:t>
      </w:r>
      <w:r w:rsidR="008B48E6" w:rsidRPr="00216C7F">
        <w:rPr>
          <w:rFonts w:ascii="Times New Roman" w:hAnsi="Times New Roman" w:cs="Times New Roman"/>
          <w:sz w:val="24"/>
        </w:rPr>
        <w:t xml:space="preserve"> compartilhamento</w:t>
      </w:r>
      <w:r w:rsidRPr="00216C7F">
        <w:rPr>
          <w:rFonts w:ascii="Times New Roman" w:hAnsi="Times New Roman" w:cs="Times New Roman"/>
          <w:sz w:val="24"/>
        </w:rPr>
        <w:t>s</w:t>
      </w:r>
      <w:r w:rsidR="008B48E6" w:rsidRPr="00216C7F">
        <w:rPr>
          <w:rFonts w:ascii="Times New Roman" w:hAnsi="Times New Roman" w:cs="Times New Roman"/>
          <w:sz w:val="24"/>
        </w:rPr>
        <w:t xml:space="preserve"> e comentários. 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  <w:sz w:val="20"/>
        </w:rPr>
      </w:pPr>
    </w:p>
    <w:p w:rsidR="00293D68" w:rsidRPr="00216C7F" w:rsidRDefault="00293D68" w:rsidP="00216C7F">
      <w:pPr>
        <w:pStyle w:val="Corpodetexto"/>
        <w:spacing w:before="4" w:line="360" w:lineRule="auto"/>
        <w:ind w:left="0"/>
        <w:rPr>
          <w:rFonts w:ascii="Times New Roman" w:hAnsi="Times New Roman" w:cs="Times New Roman"/>
          <w:sz w:val="16"/>
        </w:rPr>
      </w:pPr>
    </w:p>
    <w:p w:rsidR="00293D68" w:rsidRPr="00216C7F" w:rsidRDefault="008E0CAA" w:rsidP="00216C7F">
      <w:pPr>
        <w:pStyle w:val="Ttulo1"/>
        <w:spacing w:before="52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CAPÍTULO VI – DOS PARTICIPANTES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b/>
          <w:sz w:val="19"/>
        </w:rPr>
      </w:pPr>
    </w:p>
    <w:p w:rsidR="00293D68" w:rsidRPr="00216C7F" w:rsidRDefault="008E0CAA" w:rsidP="00216C7F">
      <w:pPr>
        <w:pStyle w:val="Corpodetexto"/>
        <w:spacing w:line="360" w:lineRule="auto"/>
        <w:ind w:right="111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lastRenderedPageBreak/>
        <w:t xml:space="preserve">Artigo 3º </w:t>
      </w:r>
      <w:r w:rsidRPr="00216C7F">
        <w:rPr>
          <w:rFonts w:ascii="Times New Roman" w:hAnsi="Times New Roman" w:cs="Times New Roman"/>
        </w:rPr>
        <w:t xml:space="preserve">Poderão participar do concurso </w:t>
      </w:r>
      <w:r w:rsidR="008F6E71" w:rsidRPr="00216C7F">
        <w:rPr>
          <w:rFonts w:ascii="Times New Roman" w:hAnsi="Times New Roman" w:cs="Times New Roman"/>
        </w:rPr>
        <w:t xml:space="preserve">de Decoração do NATAL ENCANTADO 2017 </w:t>
      </w:r>
      <w:r w:rsidR="00001C11" w:rsidRPr="00216C7F">
        <w:rPr>
          <w:rFonts w:ascii="Times New Roman" w:hAnsi="Times New Roman" w:cs="Times New Roman"/>
        </w:rPr>
        <w:t>moradores e</w:t>
      </w:r>
      <w:r w:rsidRPr="00216C7F">
        <w:rPr>
          <w:rFonts w:ascii="Times New Roman" w:hAnsi="Times New Roman" w:cs="Times New Roman"/>
        </w:rPr>
        <w:t xml:space="preserve"> </w:t>
      </w:r>
      <w:r w:rsidR="00001C11" w:rsidRPr="00216C7F">
        <w:rPr>
          <w:rFonts w:ascii="Times New Roman" w:hAnsi="Times New Roman" w:cs="Times New Roman"/>
        </w:rPr>
        <w:t>empresas localizados</w:t>
      </w:r>
      <w:r w:rsidRPr="00216C7F">
        <w:rPr>
          <w:rFonts w:ascii="Times New Roman" w:hAnsi="Times New Roman" w:cs="Times New Roman"/>
        </w:rPr>
        <w:t xml:space="preserve"> no município de </w:t>
      </w:r>
      <w:r w:rsidR="00B80E9F" w:rsidRPr="00216C7F">
        <w:rPr>
          <w:rFonts w:ascii="Times New Roman" w:hAnsi="Times New Roman" w:cs="Times New Roman"/>
        </w:rPr>
        <w:t>Francisco Beltrão</w:t>
      </w:r>
      <w:r w:rsidRPr="00216C7F">
        <w:rPr>
          <w:rFonts w:ascii="Times New Roman" w:hAnsi="Times New Roman" w:cs="Times New Roman"/>
        </w:rPr>
        <w:t xml:space="preserve"> – </w:t>
      </w:r>
      <w:r w:rsidR="00B80E9F" w:rsidRPr="00216C7F">
        <w:rPr>
          <w:rFonts w:ascii="Times New Roman" w:hAnsi="Times New Roman" w:cs="Times New Roman"/>
        </w:rPr>
        <w:t>PR</w:t>
      </w:r>
      <w:r w:rsidRPr="00216C7F">
        <w:rPr>
          <w:rFonts w:ascii="Times New Roman" w:hAnsi="Times New Roman" w:cs="Times New Roman"/>
        </w:rPr>
        <w:t>.</w:t>
      </w:r>
    </w:p>
    <w:p w:rsidR="00293D68" w:rsidRPr="00216C7F" w:rsidRDefault="008E0CAA" w:rsidP="00216C7F">
      <w:pPr>
        <w:pStyle w:val="Corpodetexto"/>
        <w:spacing w:before="203" w:line="360" w:lineRule="auto"/>
        <w:ind w:right="98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Artigo 4º </w:t>
      </w:r>
      <w:r w:rsidRPr="00216C7F">
        <w:rPr>
          <w:rFonts w:ascii="Times New Roman" w:hAnsi="Times New Roman" w:cs="Times New Roman"/>
        </w:rPr>
        <w:t xml:space="preserve">O Concurso de Decoração NATAL </w:t>
      </w:r>
      <w:r w:rsidR="00B80E9F" w:rsidRPr="00216C7F">
        <w:rPr>
          <w:rFonts w:ascii="Times New Roman" w:hAnsi="Times New Roman" w:cs="Times New Roman"/>
        </w:rPr>
        <w:t>ENCANTADO 2017</w:t>
      </w:r>
      <w:r w:rsidRPr="00216C7F">
        <w:rPr>
          <w:rFonts w:ascii="Times New Roman" w:hAnsi="Times New Roman" w:cs="Times New Roman"/>
        </w:rPr>
        <w:t xml:space="preserve"> terá as seguintes categorias:</w:t>
      </w:r>
    </w:p>
    <w:p w:rsidR="00EE342F" w:rsidRPr="00216C7F" w:rsidRDefault="00EE342F" w:rsidP="00216C7F">
      <w:pPr>
        <w:pStyle w:val="PargrafodaLista"/>
        <w:numPr>
          <w:ilvl w:val="0"/>
          <w:numId w:val="3"/>
        </w:numPr>
        <w:tabs>
          <w:tab w:val="left" w:pos="221"/>
        </w:tabs>
        <w:spacing w:before="199" w:line="360" w:lineRule="auto"/>
        <w:ind w:right="99" w:firstLine="0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 xml:space="preserve">   </w:t>
      </w:r>
      <w:r w:rsidR="008E0CAA" w:rsidRPr="00216C7F">
        <w:rPr>
          <w:rFonts w:ascii="Times New Roman" w:hAnsi="Times New Roman" w:cs="Times New Roman"/>
          <w:b/>
          <w:sz w:val="24"/>
        </w:rPr>
        <w:t xml:space="preserve"> Residências: </w:t>
      </w:r>
      <w:r w:rsidR="008E0CAA" w:rsidRPr="00216C7F">
        <w:rPr>
          <w:rFonts w:ascii="Times New Roman" w:hAnsi="Times New Roman" w:cs="Times New Roman"/>
          <w:sz w:val="24"/>
        </w:rPr>
        <w:t>Compreendendo área externa de unidades residenciais</w:t>
      </w:r>
      <w:r w:rsidR="00B80E9F" w:rsidRPr="00216C7F">
        <w:rPr>
          <w:rFonts w:ascii="Times New Roman" w:hAnsi="Times New Roman" w:cs="Times New Roman"/>
          <w:sz w:val="24"/>
        </w:rPr>
        <w:t xml:space="preserve">. </w:t>
      </w:r>
      <w:r w:rsidR="008E0CAA" w:rsidRPr="00216C7F">
        <w:rPr>
          <w:rFonts w:ascii="Times New Roman" w:hAnsi="Times New Roman" w:cs="Times New Roman"/>
          <w:sz w:val="24"/>
        </w:rPr>
        <w:t>A ornamentação a ser julgada será a que estiver instalada na fachada ou no jardim da</w:t>
      </w:r>
      <w:r w:rsidR="008E0CAA" w:rsidRPr="00216C7F">
        <w:rPr>
          <w:rFonts w:ascii="Times New Roman" w:hAnsi="Times New Roman" w:cs="Times New Roman"/>
          <w:spacing w:val="-15"/>
          <w:sz w:val="24"/>
        </w:rPr>
        <w:t xml:space="preserve"> </w:t>
      </w:r>
      <w:r w:rsidR="008E0CAA" w:rsidRPr="00216C7F">
        <w:rPr>
          <w:rFonts w:ascii="Times New Roman" w:hAnsi="Times New Roman" w:cs="Times New Roman"/>
          <w:sz w:val="24"/>
        </w:rPr>
        <w:t>residência.</w:t>
      </w:r>
    </w:p>
    <w:p w:rsidR="000F58E3" w:rsidRPr="00216C7F" w:rsidRDefault="000F58E3" w:rsidP="00216C7F">
      <w:pPr>
        <w:pStyle w:val="PargrafodaLista"/>
        <w:numPr>
          <w:ilvl w:val="0"/>
          <w:numId w:val="3"/>
        </w:numPr>
        <w:tabs>
          <w:tab w:val="left" w:pos="221"/>
        </w:tabs>
        <w:spacing w:before="199" w:line="360" w:lineRule="auto"/>
        <w:ind w:right="99" w:firstLine="0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 xml:space="preserve">Prédios Residenciais: </w:t>
      </w:r>
      <w:r w:rsidRPr="00216C7F">
        <w:rPr>
          <w:rFonts w:ascii="Times New Roman" w:hAnsi="Times New Roman" w:cs="Times New Roman"/>
          <w:sz w:val="24"/>
          <w:szCs w:val="24"/>
        </w:rPr>
        <w:t>Com</w:t>
      </w:r>
      <w:r w:rsidRPr="00216C7F">
        <w:rPr>
          <w:rFonts w:ascii="Times New Roman" w:hAnsi="Times New Roman" w:cs="Times New Roman"/>
        </w:rPr>
        <w:t>preendendo os prédios verticais, a</w:t>
      </w:r>
      <w:r w:rsidRPr="00216C7F">
        <w:rPr>
          <w:rFonts w:ascii="Times New Roman" w:hAnsi="Times New Roman" w:cs="Times New Roman"/>
          <w:sz w:val="24"/>
        </w:rPr>
        <w:t xml:space="preserve"> ornamentação a ser julgada será a que estiver instalada</w:t>
      </w:r>
      <w:r w:rsidRPr="00216C7F">
        <w:rPr>
          <w:rFonts w:ascii="Times New Roman" w:hAnsi="Times New Roman" w:cs="Times New Roman"/>
        </w:rPr>
        <w:t xml:space="preserve"> na parte externa.</w:t>
      </w:r>
    </w:p>
    <w:p w:rsidR="00293D68" w:rsidRPr="00216C7F" w:rsidRDefault="008E0CAA" w:rsidP="00216C7F">
      <w:pPr>
        <w:pStyle w:val="PargrafodaLista"/>
        <w:numPr>
          <w:ilvl w:val="0"/>
          <w:numId w:val="3"/>
        </w:numPr>
        <w:tabs>
          <w:tab w:val="left" w:pos="221"/>
        </w:tabs>
        <w:spacing w:before="199" w:line="360" w:lineRule="auto"/>
        <w:ind w:right="99" w:firstLine="0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>Est</w:t>
      </w:r>
      <w:r w:rsidR="00B80E9F" w:rsidRPr="00216C7F">
        <w:rPr>
          <w:rFonts w:ascii="Times New Roman" w:hAnsi="Times New Roman" w:cs="Times New Roman"/>
          <w:b/>
          <w:sz w:val="24"/>
        </w:rPr>
        <w:t xml:space="preserve">abelecimentos em vias públicas: </w:t>
      </w:r>
      <w:r w:rsidRPr="00216C7F">
        <w:rPr>
          <w:rFonts w:ascii="Times New Roman" w:hAnsi="Times New Roman" w:cs="Times New Roman"/>
          <w:sz w:val="24"/>
        </w:rPr>
        <w:t>Lojas de Comércio em geral, shopping, galerias e centros comerciais, supermercados, farmácias, estabelecimentos bancários,</w:t>
      </w:r>
      <w:proofErr w:type="gramStart"/>
      <w:r w:rsidRPr="00216C7F">
        <w:rPr>
          <w:rFonts w:ascii="Times New Roman" w:hAnsi="Times New Roman" w:cs="Times New Roman"/>
          <w:sz w:val="24"/>
        </w:rPr>
        <w:t xml:space="preserve">  </w:t>
      </w:r>
      <w:proofErr w:type="gramEnd"/>
      <w:r w:rsidRPr="00216C7F">
        <w:rPr>
          <w:rFonts w:ascii="Times New Roman" w:hAnsi="Times New Roman" w:cs="Times New Roman"/>
          <w:sz w:val="24"/>
        </w:rPr>
        <w:t>empresas/escritórios de prestação de serviços, clínicas, estabelecimentos de ensino. A ornamentação a ser julgada será a que estiver instalada na fachada, vitrine ou no jardim do estabelecimento.</w:t>
      </w:r>
    </w:p>
    <w:p w:rsidR="00293D68" w:rsidRPr="00216C7F" w:rsidRDefault="008E0CAA" w:rsidP="00216C7F">
      <w:pPr>
        <w:pStyle w:val="Corpodetexto"/>
        <w:spacing w:before="199" w:line="360" w:lineRule="auto"/>
        <w:ind w:right="127" w:firstLine="435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1º </w:t>
      </w:r>
      <w:r w:rsidRPr="00216C7F">
        <w:rPr>
          <w:rFonts w:ascii="Times New Roman" w:hAnsi="Times New Roman" w:cs="Times New Roman"/>
        </w:rPr>
        <w:t>- Para efeito de julgamento de residências (casas ou prédios) e estabelecimentos comerciais, somente será analisada a decoração da parte externa do imóvel, ou seja, fachadas, jardins e vitrines que fiquem expostos durante 24 horas.</w:t>
      </w:r>
    </w:p>
    <w:p w:rsidR="00293D68" w:rsidRPr="00216C7F" w:rsidRDefault="008E0CAA" w:rsidP="00216C7F">
      <w:pPr>
        <w:spacing w:before="203" w:line="360" w:lineRule="auto"/>
        <w:ind w:left="100"/>
        <w:jc w:val="both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 xml:space="preserve">Artigo 5º - </w:t>
      </w:r>
      <w:r w:rsidRPr="00216C7F">
        <w:rPr>
          <w:rFonts w:ascii="Times New Roman" w:hAnsi="Times New Roman" w:cs="Times New Roman"/>
          <w:sz w:val="24"/>
        </w:rPr>
        <w:t>É vedada a participação com inscrições: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sz w:val="19"/>
        </w:rPr>
      </w:pPr>
    </w:p>
    <w:p w:rsidR="00293D68" w:rsidRPr="00216C7F" w:rsidRDefault="008E0CAA" w:rsidP="00216C7F">
      <w:pPr>
        <w:pStyle w:val="Corpodetexto"/>
        <w:spacing w:line="360" w:lineRule="auto"/>
        <w:ind w:right="125" w:firstLine="276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1º - </w:t>
      </w:r>
      <w:r w:rsidRPr="00216C7F">
        <w:rPr>
          <w:rFonts w:ascii="Times New Roman" w:hAnsi="Times New Roman" w:cs="Times New Roman"/>
        </w:rPr>
        <w:t>De memb</w:t>
      </w:r>
      <w:r w:rsidR="00001C11" w:rsidRPr="00216C7F">
        <w:rPr>
          <w:rFonts w:ascii="Times New Roman" w:hAnsi="Times New Roman" w:cs="Times New Roman"/>
        </w:rPr>
        <w:t>ros que compõem</w:t>
      </w:r>
      <w:r w:rsidRPr="00216C7F">
        <w:rPr>
          <w:rFonts w:ascii="Times New Roman" w:hAnsi="Times New Roman" w:cs="Times New Roman"/>
        </w:rPr>
        <w:t xml:space="preserve"> </w:t>
      </w:r>
      <w:r w:rsidR="00B80E9F" w:rsidRPr="00216C7F">
        <w:rPr>
          <w:rFonts w:ascii="Times New Roman" w:hAnsi="Times New Roman" w:cs="Times New Roman"/>
        </w:rPr>
        <w:t>a comissão organizadora.</w:t>
      </w:r>
    </w:p>
    <w:p w:rsidR="00293D68" w:rsidRPr="00216C7F" w:rsidRDefault="008E0CAA" w:rsidP="00216C7F">
      <w:pPr>
        <w:pStyle w:val="Corpodetexto"/>
        <w:spacing w:before="203" w:line="360" w:lineRule="auto"/>
        <w:ind w:right="128" w:firstLine="276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2º - </w:t>
      </w:r>
      <w:r w:rsidRPr="00216C7F">
        <w:rPr>
          <w:rFonts w:ascii="Times New Roman" w:hAnsi="Times New Roman" w:cs="Times New Roman"/>
        </w:rPr>
        <w:t>De decorações de estabelecimentos e residências que não possuam fachada em vias públi</w:t>
      </w:r>
      <w:r w:rsidR="00B80E9F" w:rsidRPr="00216C7F">
        <w:rPr>
          <w:rFonts w:ascii="Times New Roman" w:hAnsi="Times New Roman" w:cs="Times New Roman"/>
        </w:rPr>
        <w:t>cas dificultando a visualização.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293D68" w:rsidRPr="00216C7F" w:rsidRDefault="008E0CAA" w:rsidP="00216C7F">
      <w:pPr>
        <w:pStyle w:val="Ttulo1"/>
        <w:spacing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CAPÍTULO VII – DAS INCRIÇÕES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b/>
          <w:sz w:val="19"/>
        </w:rPr>
      </w:pPr>
    </w:p>
    <w:p w:rsidR="00293D68" w:rsidRPr="00216C7F" w:rsidRDefault="008E0CAA" w:rsidP="00216C7F">
      <w:pPr>
        <w:pStyle w:val="Corpodetexto"/>
        <w:spacing w:line="360" w:lineRule="auto"/>
        <w:ind w:right="127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Artigo 6º </w:t>
      </w:r>
      <w:r w:rsidRPr="00216C7F">
        <w:rPr>
          <w:rFonts w:ascii="Times New Roman" w:hAnsi="Times New Roman" w:cs="Times New Roman"/>
        </w:rPr>
        <w:t>As inscrições no Concurso de Decoração Natalina serão realizadas no perí</w:t>
      </w:r>
      <w:r w:rsidR="00001C11" w:rsidRPr="00216C7F">
        <w:rPr>
          <w:rFonts w:ascii="Times New Roman" w:hAnsi="Times New Roman" w:cs="Times New Roman"/>
        </w:rPr>
        <w:t>o</w:t>
      </w:r>
      <w:r w:rsidRPr="00216C7F">
        <w:rPr>
          <w:rFonts w:ascii="Times New Roman" w:hAnsi="Times New Roman" w:cs="Times New Roman"/>
        </w:rPr>
        <w:t>do de 0</w:t>
      </w:r>
      <w:r w:rsidR="008B48E6" w:rsidRPr="00216C7F">
        <w:rPr>
          <w:rFonts w:ascii="Times New Roman" w:hAnsi="Times New Roman" w:cs="Times New Roman"/>
        </w:rPr>
        <w:t>9</w:t>
      </w:r>
      <w:r w:rsidRPr="00216C7F">
        <w:rPr>
          <w:rFonts w:ascii="Times New Roman" w:hAnsi="Times New Roman" w:cs="Times New Roman"/>
        </w:rPr>
        <w:t xml:space="preserve"> de </w:t>
      </w:r>
      <w:r w:rsidR="00B80E9F" w:rsidRPr="00216C7F">
        <w:rPr>
          <w:rFonts w:ascii="Times New Roman" w:hAnsi="Times New Roman" w:cs="Times New Roman"/>
        </w:rPr>
        <w:t>outubro</w:t>
      </w:r>
      <w:r w:rsidRPr="00216C7F">
        <w:rPr>
          <w:rFonts w:ascii="Times New Roman" w:hAnsi="Times New Roman" w:cs="Times New Roman"/>
        </w:rPr>
        <w:t xml:space="preserve"> </w:t>
      </w:r>
      <w:r w:rsidR="008B48E6" w:rsidRPr="00216C7F">
        <w:rPr>
          <w:rFonts w:ascii="Times New Roman" w:hAnsi="Times New Roman" w:cs="Times New Roman"/>
        </w:rPr>
        <w:t>á 02</w:t>
      </w:r>
      <w:r w:rsidRPr="00216C7F">
        <w:rPr>
          <w:rFonts w:ascii="Times New Roman" w:hAnsi="Times New Roman" w:cs="Times New Roman"/>
        </w:rPr>
        <w:t xml:space="preserve"> de </w:t>
      </w:r>
      <w:r w:rsidR="00B80E9F" w:rsidRPr="00216C7F">
        <w:rPr>
          <w:rFonts w:ascii="Times New Roman" w:hAnsi="Times New Roman" w:cs="Times New Roman"/>
        </w:rPr>
        <w:t>novembro de 2017</w:t>
      </w:r>
      <w:r w:rsidR="00524655" w:rsidRPr="00216C7F">
        <w:rPr>
          <w:rFonts w:ascii="Times New Roman" w:hAnsi="Times New Roman" w:cs="Times New Roman"/>
        </w:rPr>
        <w:t xml:space="preserve">, pela internet 24h por dia, ou direto no Departamento de Cultura, situado na rua Octaviano Teixeira dos Santos, </w:t>
      </w:r>
      <w:r w:rsidR="00001C11" w:rsidRPr="00216C7F">
        <w:rPr>
          <w:rFonts w:ascii="Times New Roman" w:hAnsi="Times New Roman" w:cs="Times New Roman"/>
        </w:rPr>
        <w:t xml:space="preserve">1121, </w:t>
      </w:r>
      <w:r w:rsidR="00524655" w:rsidRPr="00216C7F">
        <w:rPr>
          <w:rFonts w:ascii="Times New Roman" w:hAnsi="Times New Roman" w:cs="Times New Roman"/>
        </w:rPr>
        <w:t>centro de Francisco Beltrão, das 8h30</w:t>
      </w:r>
      <w:r w:rsidR="008F6E71" w:rsidRPr="00216C7F">
        <w:rPr>
          <w:rFonts w:ascii="Times New Roman" w:hAnsi="Times New Roman" w:cs="Times New Roman"/>
        </w:rPr>
        <w:t xml:space="preserve"> as 11h e das 13h30</w:t>
      </w:r>
      <w:r w:rsidR="00524655" w:rsidRPr="00216C7F">
        <w:rPr>
          <w:rFonts w:ascii="Times New Roman" w:hAnsi="Times New Roman" w:cs="Times New Roman"/>
        </w:rPr>
        <w:t xml:space="preserve"> ás 17h00, exceto feriados e ponto facultativo.</w:t>
      </w:r>
    </w:p>
    <w:p w:rsidR="00293D68" w:rsidRPr="00216C7F" w:rsidRDefault="00EE342F" w:rsidP="00216C7F">
      <w:pPr>
        <w:spacing w:before="203" w:line="360" w:lineRule="auto"/>
        <w:ind w:left="100"/>
        <w:jc w:val="both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>Artigo 7</w:t>
      </w:r>
      <w:r w:rsidR="008E0CAA" w:rsidRPr="00216C7F">
        <w:rPr>
          <w:rFonts w:ascii="Times New Roman" w:hAnsi="Times New Roman" w:cs="Times New Roman"/>
          <w:b/>
          <w:sz w:val="24"/>
        </w:rPr>
        <w:t xml:space="preserve">º. </w:t>
      </w:r>
      <w:r w:rsidR="008E0CAA" w:rsidRPr="00216C7F">
        <w:rPr>
          <w:rFonts w:ascii="Times New Roman" w:hAnsi="Times New Roman" w:cs="Times New Roman"/>
          <w:sz w:val="24"/>
        </w:rPr>
        <w:t>Não haverá nenhum custo para inscrição.</w:t>
      </w:r>
    </w:p>
    <w:p w:rsidR="0095147D" w:rsidRPr="00216C7F" w:rsidRDefault="0095147D" w:rsidP="00216C7F">
      <w:pPr>
        <w:pStyle w:val="Corpodetexto"/>
        <w:spacing w:before="40" w:line="360" w:lineRule="auto"/>
        <w:ind w:right="107"/>
        <w:jc w:val="both"/>
        <w:rPr>
          <w:rFonts w:ascii="Times New Roman" w:hAnsi="Times New Roman" w:cs="Times New Roman"/>
          <w:b/>
        </w:rPr>
      </w:pPr>
    </w:p>
    <w:p w:rsidR="00293D68" w:rsidRPr="00216C7F" w:rsidRDefault="00EE342F" w:rsidP="00216C7F">
      <w:pPr>
        <w:pStyle w:val="Corpodetexto"/>
        <w:spacing w:before="40" w:line="360" w:lineRule="auto"/>
        <w:ind w:right="107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lastRenderedPageBreak/>
        <w:t>Artigo 8</w:t>
      </w:r>
      <w:r w:rsidR="008E0CAA" w:rsidRPr="00216C7F">
        <w:rPr>
          <w:rFonts w:ascii="Times New Roman" w:hAnsi="Times New Roman" w:cs="Times New Roman"/>
          <w:b/>
        </w:rPr>
        <w:t xml:space="preserve">º. </w:t>
      </w:r>
      <w:r w:rsidR="008E0CAA" w:rsidRPr="00216C7F">
        <w:rPr>
          <w:rFonts w:ascii="Times New Roman" w:hAnsi="Times New Roman" w:cs="Times New Roman"/>
        </w:rPr>
        <w:t>As inscrições deverão ser feitas por categorias, representadas da seguinte forma:</w:t>
      </w:r>
    </w:p>
    <w:p w:rsidR="00293D68" w:rsidRPr="00216C7F" w:rsidRDefault="008E0CAA" w:rsidP="00216C7F">
      <w:pPr>
        <w:pStyle w:val="Corpodetexto"/>
        <w:tabs>
          <w:tab w:val="left" w:pos="820"/>
        </w:tabs>
        <w:spacing w:before="203" w:line="360" w:lineRule="auto"/>
        <w:ind w:left="460" w:right="103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position w:val="-2"/>
          <w:sz w:val="16"/>
        </w:rPr>
        <w:t>a)</w:t>
      </w:r>
      <w:r w:rsidRPr="00216C7F">
        <w:rPr>
          <w:rFonts w:ascii="Times New Roman" w:hAnsi="Times New Roman" w:cs="Times New Roman"/>
          <w:position w:val="-2"/>
          <w:sz w:val="16"/>
        </w:rPr>
        <w:tab/>
      </w:r>
      <w:r w:rsidRPr="00216C7F">
        <w:rPr>
          <w:rFonts w:ascii="Times New Roman" w:hAnsi="Times New Roman" w:cs="Times New Roman"/>
        </w:rPr>
        <w:t>Imóveis residenciais: deverão ser inscritos pelo</w:t>
      </w:r>
      <w:r w:rsidRPr="00216C7F">
        <w:rPr>
          <w:rFonts w:ascii="Times New Roman" w:hAnsi="Times New Roman" w:cs="Times New Roman"/>
          <w:spacing w:val="-22"/>
        </w:rPr>
        <w:t xml:space="preserve"> </w:t>
      </w:r>
      <w:r w:rsidRPr="00216C7F">
        <w:rPr>
          <w:rFonts w:ascii="Times New Roman" w:hAnsi="Times New Roman" w:cs="Times New Roman"/>
        </w:rPr>
        <w:t>morador;</w:t>
      </w:r>
    </w:p>
    <w:p w:rsidR="00293D68" w:rsidRPr="00216C7F" w:rsidRDefault="008E0CAA" w:rsidP="00216C7F">
      <w:pPr>
        <w:pStyle w:val="Corpodetexto"/>
        <w:tabs>
          <w:tab w:val="left" w:pos="820"/>
        </w:tabs>
        <w:spacing w:before="34" w:line="360" w:lineRule="auto"/>
        <w:ind w:left="821" w:right="108" w:hanging="361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position w:val="-2"/>
          <w:sz w:val="16"/>
        </w:rPr>
        <w:t>b)</w:t>
      </w:r>
      <w:r w:rsidRPr="00216C7F">
        <w:rPr>
          <w:rFonts w:ascii="Times New Roman" w:hAnsi="Times New Roman" w:cs="Times New Roman"/>
          <w:position w:val="-2"/>
          <w:sz w:val="16"/>
        </w:rPr>
        <w:tab/>
      </w:r>
      <w:r w:rsidR="00216C7F" w:rsidRPr="00216C7F">
        <w:rPr>
          <w:rFonts w:ascii="Times New Roman" w:hAnsi="Times New Roman" w:cs="Times New Roman"/>
        </w:rPr>
        <w:t>Imóveis residenciais em forma de condomínio</w:t>
      </w:r>
      <w:r w:rsidR="00001C11" w:rsidRPr="00216C7F">
        <w:rPr>
          <w:rFonts w:ascii="Times New Roman" w:hAnsi="Times New Roman" w:cs="Times New Roman"/>
        </w:rPr>
        <w:t xml:space="preserve">:  </w:t>
      </w:r>
      <w:r w:rsidR="00216C7F" w:rsidRPr="00216C7F">
        <w:rPr>
          <w:rFonts w:ascii="Times New Roman" w:hAnsi="Times New Roman" w:cs="Times New Roman"/>
        </w:rPr>
        <w:t>deverão ser</w:t>
      </w:r>
      <w:r w:rsidRPr="00216C7F">
        <w:rPr>
          <w:rFonts w:ascii="Times New Roman" w:hAnsi="Times New Roman" w:cs="Times New Roman"/>
          <w:spacing w:val="38"/>
        </w:rPr>
        <w:t xml:space="preserve"> </w:t>
      </w:r>
      <w:r w:rsidR="00216C7F" w:rsidRPr="00216C7F">
        <w:rPr>
          <w:rFonts w:ascii="Times New Roman" w:hAnsi="Times New Roman" w:cs="Times New Roman"/>
        </w:rPr>
        <w:t xml:space="preserve">inscritos </w:t>
      </w:r>
      <w:r w:rsidR="00216C7F" w:rsidRPr="00216C7F">
        <w:rPr>
          <w:rFonts w:ascii="Times New Roman" w:hAnsi="Times New Roman" w:cs="Times New Roman"/>
          <w:spacing w:val="18"/>
        </w:rPr>
        <w:t>pelo</w:t>
      </w:r>
      <w:r w:rsidRPr="00216C7F">
        <w:rPr>
          <w:rFonts w:ascii="Times New Roman" w:hAnsi="Times New Roman" w:cs="Times New Roman"/>
        </w:rPr>
        <w:t xml:space="preserve"> síndico;</w:t>
      </w:r>
    </w:p>
    <w:p w:rsidR="00293D68" w:rsidRPr="00216C7F" w:rsidRDefault="008E0CAA" w:rsidP="00216C7F">
      <w:pPr>
        <w:pStyle w:val="Corpodetexto"/>
        <w:tabs>
          <w:tab w:val="left" w:pos="820"/>
        </w:tabs>
        <w:spacing w:before="5" w:line="360" w:lineRule="auto"/>
        <w:ind w:left="821" w:right="101" w:hanging="361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position w:val="-2"/>
          <w:sz w:val="16"/>
        </w:rPr>
        <w:t>d)</w:t>
      </w:r>
      <w:r w:rsidRPr="00216C7F">
        <w:rPr>
          <w:rFonts w:ascii="Times New Roman" w:hAnsi="Times New Roman" w:cs="Times New Roman"/>
          <w:position w:val="-2"/>
          <w:sz w:val="16"/>
        </w:rPr>
        <w:tab/>
      </w:r>
      <w:r w:rsidRPr="00216C7F">
        <w:rPr>
          <w:rFonts w:ascii="Times New Roman" w:hAnsi="Times New Roman" w:cs="Times New Roman"/>
        </w:rPr>
        <w:t xml:space="preserve">Estabelecimentos comerciais:  </w:t>
      </w:r>
      <w:r w:rsidR="00001C11" w:rsidRPr="00216C7F">
        <w:rPr>
          <w:rFonts w:ascii="Times New Roman" w:hAnsi="Times New Roman" w:cs="Times New Roman"/>
        </w:rPr>
        <w:t>deverão ser inscritos</w:t>
      </w:r>
      <w:r w:rsidRPr="00216C7F">
        <w:rPr>
          <w:rFonts w:ascii="Times New Roman" w:hAnsi="Times New Roman" w:cs="Times New Roman"/>
        </w:rPr>
        <w:t xml:space="preserve"> pelos proprietários</w:t>
      </w:r>
      <w:r w:rsidRPr="00216C7F">
        <w:rPr>
          <w:rFonts w:ascii="Times New Roman" w:hAnsi="Times New Roman" w:cs="Times New Roman"/>
          <w:spacing w:val="31"/>
        </w:rPr>
        <w:t xml:space="preserve"> </w:t>
      </w:r>
      <w:r w:rsidRPr="00216C7F">
        <w:rPr>
          <w:rFonts w:ascii="Times New Roman" w:hAnsi="Times New Roman" w:cs="Times New Roman"/>
        </w:rPr>
        <w:t>ou</w:t>
      </w:r>
      <w:r w:rsidRPr="00216C7F">
        <w:rPr>
          <w:rFonts w:ascii="Times New Roman" w:hAnsi="Times New Roman" w:cs="Times New Roman"/>
          <w:spacing w:val="26"/>
        </w:rPr>
        <w:t xml:space="preserve"> </w:t>
      </w:r>
      <w:r w:rsidRPr="00216C7F">
        <w:rPr>
          <w:rFonts w:ascii="Times New Roman" w:hAnsi="Times New Roman" w:cs="Times New Roman"/>
        </w:rPr>
        <w:t>um representante</w:t>
      </w:r>
      <w:r w:rsidRPr="00216C7F">
        <w:rPr>
          <w:rFonts w:ascii="Times New Roman" w:hAnsi="Times New Roman" w:cs="Times New Roman"/>
          <w:spacing w:val="-4"/>
        </w:rPr>
        <w:t xml:space="preserve"> </w:t>
      </w:r>
      <w:r w:rsidRPr="00216C7F">
        <w:rPr>
          <w:rFonts w:ascii="Times New Roman" w:hAnsi="Times New Roman" w:cs="Times New Roman"/>
        </w:rPr>
        <w:t>legal.</w:t>
      </w:r>
    </w:p>
    <w:p w:rsidR="00293D68" w:rsidRPr="00216C7F" w:rsidRDefault="00EE342F" w:rsidP="00216C7F">
      <w:pPr>
        <w:pStyle w:val="Corpodetexto"/>
        <w:spacing w:before="208" w:line="360" w:lineRule="auto"/>
        <w:ind w:right="104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9</w:t>
      </w:r>
      <w:r w:rsidR="008E0CAA" w:rsidRPr="00216C7F">
        <w:rPr>
          <w:rFonts w:ascii="Times New Roman" w:hAnsi="Times New Roman" w:cs="Times New Roman"/>
          <w:b/>
        </w:rPr>
        <w:t xml:space="preserve">º. </w:t>
      </w:r>
      <w:r w:rsidR="008E0CAA" w:rsidRPr="00216C7F">
        <w:rPr>
          <w:rFonts w:ascii="Times New Roman" w:hAnsi="Times New Roman" w:cs="Times New Roman"/>
        </w:rPr>
        <w:t xml:space="preserve">No ato da inscrição deverão ser cumpridos os seguintes procedimentos, respeitando-se rigorosamente os prazos, conforme </w:t>
      </w:r>
      <w:r w:rsidR="008E0CAA" w:rsidRPr="00216C7F">
        <w:rPr>
          <w:rFonts w:ascii="Times New Roman" w:hAnsi="Times New Roman" w:cs="Times New Roman"/>
          <w:b/>
        </w:rPr>
        <w:t xml:space="preserve">Art. 2º </w:t>
      </w:r>
      <w:r w:rsidR="008E0CAA" w:rsidRPr="00216C7F">
        <w:rPr>
          <w:rFonts w:ascii="Times New Roman" w:hAnsi="Times New Roman" w:cs="Times New Roman"/>
        </w:rPr>
        <w:t>deste regulamento.</w:t>
      </w:r>
    </w:p>
    <w:p w:rsidR="00293D68" w:rsidRPr="00216C7F" w:rsidRDefault="008E0CAA" w:rsidP="00216C7F">
      <w:pPr>
        <w:pStyle w:val="PargrafodaLista"/>
        <w:numPr>
          <w:ilvl w:val="0"/>
          <w:numId w:val="2"/>
        </w:numPr>
        <w:tabs>
          <w:tab w:val="left" w:pos="361"/>
        </w:tabs>
        <w:spacing w:before="196" w:line="360" w:lineRule="auto"/>
        <w:ind w:right="101" w:firstLine="0"/>
        <w:rPr>
          <w:rFonts w:ascii="Times New Roman" w:hAnsi="Times New Roman" w:cs="Times New Roman"/>
          <w:sz w:val="24"/>
        </w:rPr>
      </w:pPr>
      <w:r w:rsidRPr="00216C7F">
        <w:rPr>
          <w:rFonts w:ascii="Times New Roman" w:hAnsi="Times New Roman" w:cs="Times New Roman"/>
          <w:sz w:val="24"/>
        </w:rPr>
        <w:t>Preencher a Ficha de inscrição no site, sendo que os dados deverão estar corretos, claros, precisos e completos</w:t>
      </w:r>
      <w:r w:rsidR="0095147D" w:rsidRPr="00216C7F">
        <w:rPr>
          <w:rFonts w:ascii="Times New Roman" w:hAnsi="Times New Roman" w:cs="Times New Roman"/>
          <w:sz w:val="24"/>
        </w:rPr>
        <w:t>.</w:t>
      </w:r>
    </w:p>
    <w:p w:rsidR="00293D68" w:rsidRPr="00216C7F" w:rsidRDefault="008E0CAA" w:rsidP="00216C7F">
      <w:pPr>
        <w:pStyle w:val="Corpodetexto"/>
        <w:spacing w:before="203" w:line="360" w:lineRule="auto"/>
        <w:ind w:right="106" w:firstLine="655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1º - </w:t>
      </w:r>
      <w:r w:rsidRPr="00216C7F">
        <w:rPr>
          <w:rFonts w:ascii="Times New Roman" w:hAnsi="Times New Roman" w:cs="Times New Roman"/>
        </w:rPr>
        <w:t>A inscrição e part</w:t>
      </w:r>
      <w:r w:rsidR="00001C11" w:rsidRPr="00216C7F">
        <w:rPr>
          <w:rFonts w:ascii="Times New Roman" w:hAnsi="Times New Roman" w:cs="Times New Roman"/>
        </w:rPr>
        <w:t>icipação neste concurso implica</w:t>
      </w:r>
      <w:r w:rsidRPr="00216C7F">
        <w:rPr>
          <w:rFonts w:ascii="Times New Roman" w:hAnsi="Times New Roman" w:cs="Times New Roman"/>
        </w:rPr>
        <w:t xml:space="preserve"> o total </w:t>
      </w:r>
      <w:r w:rsidR="00216C7F" w:rsidRPr="00216C7F">
        <w:rPr>
          <w:rFonts w:ascii="Times New Roman" w:hAnsi="Times New Roman" w:cs="Times New Roman"/>
        </w:rPr>
        <w:t>conhecimento e</w:t>
      </w:r>
      <w:r w:rsidRPr="00216C7F">
        <w:rPr>
          <w:rFonts w:ascii="Times New Roman" w:hAnsi="Times New Roman" w:cs="Times New Roman"/>
        </w:rPr>
        <w:t xml:space="preserve"> aceitação deste regulamento pelos participantes, bem como aceite de seus termos e condições através do</w:t>
      </w:r>
      <w:r w:rsidRPr="00216C7F">
        <w:rPr>
          <w:rFonts w:ascii="Times New Roman" w:hAnsi="Times New Roman" w:cs="Times New Roman"/>
          <w:spacing w:val="-7"/>
        </w:rPr>
        <w:t xml:space="preserve"> </w:t>
      </w:r>
      <w:r w:rsidRPr="00216C7F">
        <w:rPr>
          <w:rFonts w:ascii="Times New Roman" w:hAnsi="Times New Roman" w:cs="Times New Roman"/>
        </w:rPr>
        <w:t>site.</w:t>
      </w:r>
    </w:p>
    <w:p w:rsidR="00293D68" w:rsidRPr="00216C7F" w:rsidRDefault="008E0CAA" w:rsidP="00216C7F">
      <w:pPr>
        <w:pStyle w:val="Corpodetexto"/>
        <w:spacing w:before="199" w:line="360" w:lineRule="auto"/>
        <w:ind w:right="101" w:firstLine="655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2º - </w:t>
      </w:r>
      <w:r w:rsidRPr="00216C7F">
        <w:rPr>
          <w:rFonts w:ascii="Times New Roman" w:hAnsi="Times New Roman" w:cs="Times New Roman"/>
        </w:rPr>
        <w:t>Ao inscrever-se para participar do Concurso, nos termos deste regulamento, o participante estará automaticamente autor</w:t>
      </w:r>
      <w:r w:rsidR="00D545D9" w:rsidRPr="00216C7F">
        <w:rPr>
          <w:rFonts w:ascii="Times New Roman" w:hAnsi="Times New Roman" w:cs="Times New Roman"/>
        </w:rPr>
        <w:t>izando a Comissão Organizadora a utilizar</w:t>
      </w:r>
      <w:r w:rsidRPr="00216C7F">
        <w:rPr>
          <w:rFonts w:ascii="Times New Roman" w:hAnsi="Times New Roman" w:cs="Times New Roman"/>
        </w:rPr>
        <w:t>, de modo gratuito, definitivo e irrevogável, seu nome, imagem e fotografia enviada em qualquer veículo de imprensa, mídia ou internet, somente para fins de divulgação do concurso por tempo indeterminado.</w:t>
      </w:r>
    </w:p>
    <w:p w:rsidR="00293D68" w:rsidRPr="00216C7F" w:rsidRDefault="008E0CAA" w:rsidP="00216C7F">
      <w:pPr>
        <w:pStyle w:val="Corpodetexto"/>
        <w:spacing w:before="203" w:line="360" w:lineRule="auto"/>
        <w:ind w:right="105" w:firstLine="655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 xml:space="preserve">§ 3º - </w:t>
      </w:r>
      <w:r w:rsidRPr="00216C7F">
        <w:rPr>
          <w:rFonts w:ascii="Times New Roman" w:hAnsi="Times New Roman" w:cs="Times New Roman"/>
        </w:rPr>
        <w:t>Em nenhuma hipótese serão aceitas inscrições ou entrega de qualquer documento ou material fora do prazo, forma e demais condições estabelecidas no presente regulamento.</w:t>
      </w:r>
    </w:p>
    <w:p w:rsidR="00293D68" w:rsidRPr="00216C7F" w:rsidRDefault="008E0CAA" w:rsidP="00216C7F">
      <w:pPr>
        <w:pStyle w:val="Corpodetexto"/>
        <w:spacing w:before="199" w:line="360" w:lineRule="auto"/>
        <w:ind w:right="108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</w:t>
      </w:r>
      <w:r w:rsidR="00EE342F" w:rsidRPr="00216C7F">
        <w:rPr>
          <w:rFonts w:ascii="Times New Roman" w:hAnsi="Times New Roman" w:cs="Times New Roman"/>
          <w:b/>
        </w:rPr>
        <w:t>0</w:t>
      </w:r>
      <w:r w:rsidRPr="00216C7F">
        <w:rPr>
          <w:rFonts w:ascii="Times New Roman" w:hAnsi="Times New Roman" w:cs="Times New Roman"/>
          <w:b/>
        </w:rPr>
        <w:t xml:space="preserve">. </w:t>
      </w:r>
      <w:r w:rsidRPr="00216C7F">
        <w:rPr>
          <w:rFonts w:ascii="Times New Roman" w:hAnsi="Times New Roman" w:cs="Times New Roman"/>
        </w:rPr>
        <w:t>A responsabilidade de utilização de todo e qualquer bem de titularidade de terceiros, protegido pela legislação de direitos autorais de uso de imagem, cabe inteira e exclusivamente aos participantes.</w:t>
      </w:r>
    </w:p>
    <w:p w:rsidR="00293D68" w:rsidRPr="00216C7F" w:rsidRDefault="00FC15FE" w:rsidP="00216C7F">
      <w:pPr>
        <w:pStyle w:val="Ttulo1"/>
        <w:spacing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CAPÍTULO X</w:t>
      </w:r>
      <w:r w:rsidR="008E0CAA" w:rsidRPr="00216C7F">
        <w:rPr>
          <w:rFonts w:ascii="Times New Roman" w:hAnsi="Times New Roman" w:cs="Times New Roman"/>
        </w:rPr>
        <w:t xml:space="preserve"> – DA PREMIAÇÃO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b/>
          <w:sz w:val="19"/>
        </w:rPr>
      </w:pPr>
    </w:p>
    <w:p w:rsidR="00293D68" w:rsidRPr="00216C7F" w:rsidRDefault="00EE342F" w:rsidP="00216C7F">
      <w:pPr>
        <w:pStyle w:val="Corpodetexto"/>
        <w:spacing w:line="360" w:lineRule="auto"/>
        <w:ind w:right="105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11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>Serão premiados os 1º, 2º e 3º lugares de cada uma das 03 categorias descritas no artigo 4º, os quais</w:t>
      </w:r>
      <w:r w:rsidR="000F58E3" w:rsidRPr="00216C7F">
        <w:rPr>
          <w:rFonts w:ascii="Times New Roman" w:hAnsi="Times New Roman" w:cs="Times New Roman"/>
        </w:rPr>
        <w:t xml:space="preserve"> receberão os seguintes prêmios.</w:t>
      </w:r>
    </w:p>
    <w:p w:rsidR="000F58E3" w:rsidRPr="00216C7F" w:rsidRDefault="000F58E3" w:rsidP="00216C7F">
      <w:pPr>
        <w:pStyle w:val="Ttulo1"/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Residências:</w:t>
      </w:r>
    </w:p>
    <w:p w:rsidR="008B1B8B" w:rsidRDefault="000F58E3" w:rsidP="0040331E">
      <w:pPr>
        <w:pStyle w:val="Ttulo1"/>
        <w:numPr>
          <w:ilvl w:val="0"/>
          <w:numId w:val="12"/>
        </w:numPr>
        <w:spacing w:before="199" w:line="360" w:lineRule="auto"/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Lugar</w:t>
      </w:r>
      <w:r w:rsidR="00216C7F" w:rsidRPr="008B1B8B">
        <w:rPr>
          <w:rFonts w:ascii="Times New Roman" w:hAnsi="Times New Roman" w:cs="Times New Roman"/>
        </w:rPr>
        <w:t xml:space="preserve">: </w:t>
      </w:r>
      <w:r w:rsidR="008B1B8B" w:rsidRPr="008B1B8B">
        <w:rPr>
          <w:rFonts w:ascii="Times New Roman" w:hAnsi="Times New Roman" w:cs="Times New Roman"/>
        </w:rPr>
        <w:t xml:space="preserve">1 </w:t>
      </w:r>
      <w:r w:rsidR="000E2BBB" w:rsidRPr="008B1B8B">
        <w:rPr>
          <w:rFonts w:ascii="Times New Roman" w:hAnsi="Times New Roman" w:cs="Times New Roman"/>
        </w:rPr>
        <w:t>V</w:t>
      </w:r>
      <w:r w:rsidR="008B1B8B">
        <w:rPr>
          <w:rFonts w:ascii="Times New Roman" w:hAnsi="Times New Roman" w:cs="Times New Roman"/>
        </w:rPr>
        <w:t xml:space="preserve">iagem a cidade de </w:t>
      </w:r>
      <w:r w:rsidR="008B1B8B" w:rsidRPr="008B1B8B">
        <w:rPr>
          <w:rFonts w:ascii="Times New Roman" w:hAnsi="Times New Roman" w:cs="Times New Roman"/>
        </w:rPr>
        <w:t>Fortaleza</w:t>
      </w:r>
      <w:r w:rsidR="008B1B8B">
        <w:rPr>
          <w:rFonts w:ascii="Times New Roman" w:hAnsi="Times New Roman" w:cs="Times New Roman"/>
        </w:rPr>
        <w:t xml:space="preserve"> para 5 dias com acompanhante.</w:t>
      </w:r>
    </w:p>
    <w:p w:rsidR="000F58E3" w:rsidRPr="008B1B8B" w:rsidRDefault="000F58E3" w:rsidP="0040331E">
      <w:pPr>
        <w:pStyle w:val="Ttulo1"/>
        <w:numPr>
          <w:ilvl w:val="0"/>
          <w:numId w:val="12"/>
        </w:numPr>
        <w:spacing w:before="199" w:line="360" w:lineRule="auto"/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lastRenderedPageBreak/>
        <w:t>Lugar</w:t>
      </w:r>
      <w:r w:rsidR="008B1B8B">
        <w:rPr>
          <w:rFonts w:ascii="Times New Roman" w:hAnsi="Times New Roman" w:cs="Times New Roman"/>
        </w:rPr>
        <w:t>: R$ 2.000,00</w:t>
      </w:r>
      <w:r w:rsidR="007B5C1E">
        <w:rPr>
          <w:rFonts w:ascii="Times New Roman" w:hAnsi="Times New Roman" w:cs="Times New Roman"/>
        </w:rPr>
        <w:t xml:space="preserve"> (dois mil reais)</w:t>
      </w:r>
    </w:p>
    <w:p w:rsidR="000F58E3" w:rsidRPr="00216C7F" w:rsidRDefault="000F58E3" w:rsidP="00216C7F">
      <w:pPr>
        <w:pStyle w:val="Ttulo1"/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 xml:space="preserve">Prédios Residenciais: </w:t>
      </w:r>
    </w:p>
    <w:p w:rsidR="007B5C1E" w:rsidRDefault="000F58E3" w:rsidP="007B5C1E">
      <w:pPr>
        <w:pStyle w:val="Ttulo1"/>
        <w:numPr>
          <w:ilvl w:val="0"/>
          <w:numId w:val="16"/>
        </w:numPr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Lugar</w:t>
      </w:r>
      <w:r w:rsidR="008B1B8B">
        <w:rPr>
          <w:rFonts w:ascii="Times New Roman" w:hAnsi="Times New Roman" w:cs="Times New Roman"/>
        </w:rPr>
        <w:t>: R$ 4.000,00</w:t>
      </w:r>
      <w:r w:rsidR="007B5C1E">
        <w:rPr>
          <w:rFonts w:ascii="Times New Roman" w:hAnsi="Times New Roman" w:cs="Times New Roman"/>
        </w:rPr>
        <w:t xml:space="preserve"> (</w:t>
      </w:r>
      <w:r w:rsidR="006444F8">
        <w:rPr>
          <w:rFonts w:ascii="Times New Roman" w:hAnsi="Times New Roman" w:cs="Times New Roman"/>
        </w:rPr>
        <w:t>quatro mil reais)</w:t>
      </w:r>
      <w:bookmarkStart w:id="0" w:name="_GoBack"/>
      <w:bookmarkEnd w:id="0"/>
    </w:p>
    <w:p w:rsidR="000F58E3" w:rsidRPr="007B5C1E" w:rsidRDefault="000F58E3" w:rsidP="007B5C1E">
      <w:pPr>
        <w:pStyle w:val="Ttulo1"/>
        <w:numPr>
          <w:ilvl w:val="0"/>
          <w:numId w:val="16"/>
        </w:numPr>
        <w:spacing w:before="199" w:line="360" w:lineRule="auto"/>
        <w:rPr>
          <w:rFonts w:ascii="Times New Roman" w:hAnsi="Times New Roman" w:cs="Times New Roman"/>
        </w:rPr>
      </w:pPr>
      <w:r w:rsidRPr="007B5C1E">
        <w:rPr>
          <w:rFonts w:ascii="Times New Roman" w:hAnsi="Times New Roman" w:cs="Times New Roman"/>
        </w:rPr>
        <w:t>Lugar</w:t>
      </w:r>
      <w:r w:rsidR="008B1B8B" w:rsidRPr="007B5C1E">
        <w:rPr>
          <w:rFonts w:ascii="Times New Roman" w:hAnsi="Times New Roman" w:cs="Times New Roman"/>
        </w:rPr>
        <w:t>: R$ 2.000,00</w:t>
      </w:r>
      <w:r w:rsidR="007B5C1E" w:rsidRPr="007B5C1E">
        <w:rPr>
          <w:rFonts w:ascii="Times New Roman" w:hAnsi="Times New Roman" w:cs="Times New Roman"/>
        </w:rPr>
        <w:t xml:space="preserve"> (dois mil reais)</w:t>
      </w:r>
    </w:p>
    <w:p w:rsidR="000F58E3" w:rsidRPr="00216C7F" w:rsidRDefault="000F58E3" w:rsidP="00216C7F">
      <w:pPr>
        <w:pStyle w:val="Ttulo1"/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 xml:space="preserve">Estabelecimentos comerciais: </w:t>
      </w:r>
    </w:p>
    <w:p w:rsidR="007B5C1E" w:rsidRDefault="000F58E3" w:rsidP="007B5C1E">
      <w:pPr>
        <w:pStyle w:val="Ttulo1"/>
        <w:numPr>
          <w:ilvl w:val="0"/>
          <w:numId w:val="13"/>
        </w:numPr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Lugar</w:t>
      </w:r>
      <w:r w:rsidR="008B1B8B">
        <w:rPr>
          <w:rFonts w:ascii="Times New Roman" w:hAnsi="Times New Roman" w:cs="Times New Roman"/>
        </w:rPr>
        <w:t>: 01 uma moto 100cc</w:t>
      </w:r>
      <w:r w:rsidR="005973BC">
        <w:rPr>
          <w:rFonts w:ascii="Times New Roman" w:hAnsi="Times New Roman" w:cs="Times New Roman"/>
        </w:rPr>
        <w:t xml:space="preserve"> </w:t>
      </w:r>
    </w:p>
    <w:p w:rsidR="000F58E3" w:rsidRPr="007B5C1E" w:rsidRDefault="000F58E3" w:rsidP="007B5C1E">
      <w:pPr>
        <w:pStyle w:val="Ttulo1"/>
        <w:numPr>
          <w:ilvl w:val="0"/>
          <w:numId w:val="13"/>
        </w:numPr>
        <w:spacing w:before="199" w:line="360" w:lineRule="auto"/>
        <w:rPr>
          <w:rFonts w:ascii="Times New Roman" w:hAnsi="Times New Roman" w:cs="Times New Roman"/>
        </w:rPr>
      </w:pPr>
      <w:r w:rsidRPr="007B5C1E">
        <w:rPr>
          <w:rFonts w:ascii="Times New Roman" w:hAnsi="Times New Roman" w:cs="Times New Roman"/>
        </w:rPr>
        <w:t>Lugar</w:t>
      </w:r>
      <w:r w:rsidR="005973BC" w:rsidRPr="007B5C1E">
        <w:rPr>
          <w:rFonts w:ascii="Times New Roman" w:hAnsi="Times New Roman" w:cs="Times New Roman"/>
        </w:rPr>
        <w:t>: R$ 2.000,00</w:t>
      </w:r>
      <w:r w:rsidR="007B5C1E" w:rsidRPr="007B5C1E">
        <w:rPr>
          <w:rFonts w:ascii="Times New Roman" w:hAnsi="Times New Roman" w:cs="Times New Roman"/>
        </w:rPr>
        <w:t xml:space="preserve"> (dois mil reais)</w:t>
      </w:r>
    </w:p>
    <w:p w:rsidR="000F58E3" w:rsidRPr="00216C7F" w:rsidRDefault="00846F77" w:rsidP="00216C7F">
      <w:pPr>
        <w:pStyle w:val="Ttulo1"/>
        <w:spacing w:before="199" w:line="360" w:lineRule="auto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 xml:space="preserve">Parágrafo único: </w:t>
      </w:r>
      <w:r w:rsidRPr="00216C7F">
        <w:rPr>
          <w:rFonts w:ascii="Times New Roman" w:hAnsi="Times New Roman" w:cs="Times New Roman"/>
          <w:b w:val="0"/>
        </w:rPr>
        <w:t xml:space="preserve">Os </w:t>
      </w:r>
      <w:r w:rsidR="00BC274D" w:rsidRPr="00216C7F">
        <w:rPr>
          <w:rFonts w:ascii="Times New Roman" w:hAnsi="Times New Roman" w:cs="Times New Roman"/>
          <w:b w:val="0"/>
        </w:rPr>
        <w:t>vencedores</w:t>
      </w:r>
      <w:r w:rsidRPr="00216C7F">
        <w:rPr>
          <w:rFonts w:ascii="Times New Roman" w:hAnsi="Times New Roman" w:cs="Times New Roman"/>
          <w:b w:val="0"/>
        </w:rPr>
        <w:t xml:space="preserve"> serão informados pela comissão organizadora, após o término das votações. </w:t>
      </w:r>
    </w:p>
    <w:p w:rsidR="00293D68" w:rsidRPr="00216C7F" w:rsidRDefault="00FC15FE" w:rsidP="00216C7F">
      <w:pPr>
        <w:spacing w:before="199" w:line="360" w:lineRule="auto"/>
        <w:ind w:left="100"/>
        <w:jc w:val="both"/>
        <w:rPr>
          <w:rFonts w:ascii="Times New Roman" w:hAnsi="Times New Roman" w:cs="Times New Roman"/>
          <w:b/>
          <w:sz w:val="24"/>
        </w:rPr>
      </w:pPr>
      <w:r w:rsidRPr="00216C7F">
        <w:rPr>
          <w:rFonts w:ascii="Times New Roman" w:hAnsi="Times New Roman" w:cs="Times New Roman"/>
          <w:b/>
          <w:sz w:val="24"/>
        </w:rPr>
        <w:t>CAPÍTULO XI</w:t>
      </w:r>
      <w:r w:rsidR="008E0CAA" w:rsidRPr="00216C7F">
        <w:rPr>
          <w:rFonts w:ascii="Times New Roman" w:hAnsi="Times New Roman" w:cs="Times New Roman"/>
          <w:b/>
          <w:sz w:val="24"/>
        </w:rPr>
        <w:t xml:space="preserve"> – DISPOSIÇÕES GERAIS</w:t>
      </w:r>
    </w:p>
    <w:p w:rsidR="00293D68" w:rsidRPr="00216C7F" w:rsidRDefault="00293D68" w:rsidP="00216C7F">
      <w:pPr>
        <w:pStyle w:val="Corpodetexto"/>
        <w:spacing w:before="11" w:line="360" w:lineRule="auto"/>
        <w:ind w:left="0"/>
        <w:rPr>
          <w:rFonts w:ascii="Times New Roman" w:hAnsi="Times New Roman" w:cs="Times New Roman"/>
          <w:b/>
          <w:sz w:val="19"/>
        </w:rPr>
      </w:pPr>
    </w:p>
    <w:p w:rsidR="00293D68" w:rsidRPr="00216C7F" w:rsidRDefault="00EE342F" w:rsidP="00216C7F">
      <w:pPr>
        <w:pStyle w:val="Corpodetexto"/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12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>O participante poderá iniciar a decoração a qualquer tempo, mas deverá estar atento para o prazo de inscrição e de início do julgamento.</w:t>
      </w:r>
    </w:p>
    <w:p w:rsidR="00EE342F" w:rsidRPr="00216C7F" w:rsidRDefault="00EE342F" w:rsidP="00216C7F">
      <w:pPr>
        <w:pStyle w:val="Corpodetexto"/>
        <w:spacing w:line="360" w:lineRule="auto"/>
        <w:ind w:right="109"/>
        <w:jc w:val="both"/>
        <w:rPr>
          <w:rFonts w:ascii="Times New Roman" w:hAnsi="Times New Roman" w:cs="Times New Roman"/>
          <w:b/>
        </w:rPr>
      </w:pPr>
    </w:p>
    <w:p w:rsidR="00EE342F" w:rsidRPr="00216C7F" w:rsidRDefault="00EE342F" w:rsidP="00216C7F">
      <w:pPr>
        <w:pStyle w:val="Corpodetexto"/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13.</w:t>
      </w:r>
      <w:r w:rsidRPr="00216C7F">
        <w:rPr>
          <w:rFonts w:ascii="Times New Roman" w:hAnsi="Times New Roman" w:cs="Times New Roman"/>
        </w:rPr>
        <w:t xml:space="preserve">  A decoração deverá ter como cores predominantes </w:t>
      </w:r>
      <w:r w:rsidR="00BC274D" w:rsidRPr="00216C7F">
        <w:rPr>
          <w:rFonts w:ascii="Times New Roman" w:hAnsi="Times New Roman" w:cs="Times New Roman"/>
        </w:rPr>
        <w:t>os oficiais</w:t>
      </w:r>
      <w:r w:rsidRPr="00216C7F">
        <w:rPr>
          <w:rFonts w:ascii="Times New Roman" w:hAnsi="Times New Roman" w:cs="Times New Roman"/>
        </w:rPr>
        <w:t xml:space="preserve"> do Natal Encantado 2017. Sendo elas: vermelha, verde e dourada, podendo ser utilizado outras cores para complemento da decoração.</w:t>
      </w:r>
    </w:p>
    <w:p w:rsidR="00293D68" w:rsidRPr="00216C7F" w:rsidRDefault="00EE342F" w:rsidP="00216C7F">
      <w:pPr>
        <w:pStyle w:val="Corpodetexto"/>
        <w:spacing w:before="203" w:line="360" w:lineRule="auto"/>
        <w:ind w:right="104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14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 xml:space="preserve">A decoração natalina deverá permanecer montada </w:t>
      </w:r>
      <w:r w:rsidR="00077D90" w:rsidRPr="00216C7F">
        <w:rPr>
          <w:rFonts w:ascii="Times New Roman" w:hAnsi="Times New Roman" w:cs="Times New Roman"/>
        </w:rPr>
        <w:t xml:space="preserve">até o dia 06 de </w:t>
      </w:r>
      <w:r w:rsidR="00BC274D" w:rsidRPr="00216C7F">
        <w:rPr>
          <w:rFonts w:ascii="Times New Roman" w:hAnsi="Times New Roman" w:cs="Times New Roman"/>
        </w:rPr>
        <w:t>janeiro de</w:t>
      </w:r>
      <w:r w:rsidR="00077D90" w:rsidRPr="00216C7F">
        <w:rPr>
          <w:rFonts w:ascii="Times New Roman" w:hAnsi="Times New Roman" w:cs="Times New Roman"/>
        </w:rPr>
        <w:t xml:space="preserve"> 2018</w:t>
      </w:r>
      <w:r w:rsidR="00732605" w:rsidRPr="00216C7F">
        <w:rPr>
          <w:rFonts w:ascii="Times New Roman" w:hAnsi="Times New Roman" w:cs="Times New Roman"/>
        </w:rPr>
        <w:t xml:space="preserve">, correndo o risco, </w:t>
      </w:r>
      <w:r w:rsidR="008E0CAA" w:rsidRPr="00216C7F">
        <w:rPr>
          <w:rFonts w:ascii="Times New Roman" w:hAnsi="Times New Roman" w:cs="Times New Roman"/>
        </w:rPr>
        <w:t xml:space="preserve">o ganhador, </w:t>
      </w:r>
      <w:r w:rsidR="008E0CAA" w:rsidRPr="00216C7F">
        <w:rPr>
          <w:rFonts w:ascii="Times New Roman" w:hAnsi="Times New Roman" w:cs="Times New Roman"/>
          <w:spacing w:val="4"/>
        </w:rPr>
        <w:t xml:space="preserve">de </w:t>
      </w:r>
      <w:r w:rsidR="008E0CAA" w:rsidRPr="00216C7F">
        <w:rPr>
          <w:rFonts w:ascii="Times New Roman" w:hAnsi="Times New Roman" w:cs="Times New Roman"/>
        </w:rPr>
        <w:t>perder a premiação, no caso do não cumprimento desse</w:t>
      </w:r>
      <w:r w:rsidR="008E0CAA" w:rsidRPr="00216C7F">
        <w:rPr>
          <w:rFonts w:ascii="Times New Roman" w:hAnsi="Times New Roman" w:cs="Times New Roman"/>
          <w:spacing w:val="-7"/>
        </w:rPr>
        <w:t xml:space="preserve"> </w:t>
      </w:r>
      <w:r w:rsidR="008E0CAA" w:rsidRPr="00216C7F">
        <w:rPr>
          <w:rFonts w:ascii="Times New Roman" w:hAnsi="Times New Roman" w:cs="Times New Roman"/>
        </w:rPr>
        <w:t>prazo.</w:t>
      </w:r>
    </w:p>
    <w:p w:rsidR="00293D68" w:rsidRPr="00216C7F" w:rsidRDefault="00EE342F" w:rsidP="00216C7F">
      <w:pPr>
        <w:pStyle w:val="Corpodetexto"/>
        <w:spacing w:before="199" w:line="360" w:lineRule="auto"/>
        <w:ind w:right="109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15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>Cabe aos participantes tomar as providências necessárias para a inscrição no presente concurso dentro do prazo estabelecido, bem como providenciar todos os materiais necessários para a decoração.</w:t>
      </w:r>
    </w:p>
    <w:p w:rsidR="00293D68" w:rsidRPr="00216C7F" w:rsidRDefault="00EE342F" w:rsidP="00216C7F">
      <w:pPr>
        <w:pStyle w:val="Corpodetexto"/>
        <w:spacing w:before="199" w:line="360" w:lineRule="auto"/>
        <w:ind w:right="110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16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>As decorações não poderão atrapalhar o livre trânsito nas calçadas ou locais públicos.</w:t>
      </w:r>
    </w:p>
    <w:p w:rsidR="00EE342F" w:rsidRPr="00216C7F" w:rsidRDefault="00EE342F" w:rsidP="00216C7F">
      <w:pPr>
        <w:pStyle w:val="Corpodetexto"/>
        <w:spacing w:before="199" w:line="360" w:lineRule="auto"/>
        <w:ind w:right="100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17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 xml:space="preserve">Os participantes do concurso, incluindo os vencedores, assumem total responsabilidade sobre quaisquer reivindicações de terceiros que se sintam prejudicados </w:t>
      </w:r>
      <w:r w:rsidR="00FC15FE" w:rsidRPr="00216C7F">
        <w:rPr>
          <w:rFonts w:ascii="Times New Roman" w:hAnsi="Times New Roman" w:cs="Times New Roman"/>
        </w:rPr>
        <w:t>por</w:t>
      </w:r>
      <w:r w:rsidR="008E0CAA" w:rsidRPr="00216C7F">
        <w:rPr>
          <w:rFonts w:ascii="Times New Roman" w:hAnsi="Times New Roman" w:cs="Times New Roman"/>
        </w:rPr>
        <w:t xml:space="preserve"> plágio ou pela cessão dos direitos do autor.</w:t>
      </w:r>
    </w:p>
    <w:p w:rsidR="00293D68" w:rsidRPr="00216C7F" w:rsidRDefault="008E0CAA" w:rsidP="00216C7F">
      <w:pPr>
        <w:pStyle w:val="Corpodetexto"/>
        <w:spacing w:before="199" w:line="360" w:lineRule="auto"/>
        <w:ind w:right="100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</w:t>
      </w:r>
      <w:r w:rsidR="00EE342F" w:rsidRPr="00216C7F">
        <w:rPr>
          <w:rFonts w:ascii="Times New Roman" w:hAnsi="Times New Roman" w:cs="Times New Roman"/>
          <w:b/>
        </w:rPr>
        <w:t>rtigo 18</w:t>
      </w:r>
      <w:r w:rsidRPr="00216C7F">
        <w:rPr>
          <w:rFonts w:ascii="Times New Roman" w:hAnsi="Times New Roman" w:cs="Times New Roman"/>
          <w:b/>
        </w:rPr>
        <w:t xml:space="preserve">. </w:t>
      </w:r>
      <w:r w:rsidRPr="00216C7F">
        <w:rPr>
          <w:rFonts w:ascii="Times New Roman" w:hAnsi="Times New Roman" w:cs="Times New Roman"/>
        </w:rPr>
        <w:t>As entidades organizadoras, de forma so</w:t>
      </w:r>
      <w:r w:rsidR="00D545D9" w:rsidRPr="00216C7F">
        <w:rPr>
          <w:rFonts w:ascii="Times New Roman" w:hAnsi="Times New Roman" w:cs="Times New Roman"/>
        </w:rPr>
        <w:t xml:space="preserve">berana, detêm </w:t>
      </w:r>
      <w:r w:rsidRPr="00216C7F">
        <w:rPr>
          <w:rFonts w:ascii="Times New Roman" w:hAnsi="Times New Roman" w:cs="Times New Roman"/>
        </w:rPr>
        <w:t xml:space="preserve">o direito de encerrar e/ou modificar pontos específicos do presente Concurso de Decoração natalina em caso </w:t>
      </w:r>
      <w:r w:rsidRPr="00216C7F">
        <w:rPr>
          <w:rFonts w:ascii="Times New Roman" w:hAnsi="Times New Roman" w:cs="Times New Roman"/>
        </w:rPr>
        <w:lastRenderedPageBreak/>
        <w:t>de fraude, dificuldade operacional ou qualquer outro fator que possa comprometer a integridade e licitude deste.</w:t>
      </w:r>
    </w:p>
    <w:p w:rsidR="00846F77" w:rsidRPr="00216C7F" w:rsidRDefault="00CD4FC2" w:rsidP="00216C7F">
      <w:pPr>
        <w:pStyle w:val="Corpodetexto"/>
        <w:spacing w:before="199" w:line="360" w:lineRule="auto"/>
        <w:ind w:right="100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19</w:t>
      </w:r>
      <w:r w:rsidR="00846F77" w:rsidRPr="00216C7F">
        <w:rPr>
          <w:rFonts w:ascii="Times New Roman" w:hAnsi="Times New Roman" w:cs="Times New Roman"/>
          <w:b/>
        </w:rPr>
        <w:t xml:space="preserve">. </w:t>
      </w:r>
      <w:r w:rsidR="00846F77" w:rsidRPr="00216C7F">
        <w:rPr>
          <w:rFonts w:ascii="Times New Roman" w:hAnsi="Times New Roman" w:cs="Times New Roman"/>
        </w:rPr>
        <w:t>A inscrição e participação neste concurso implica o total conhecimento e aceitação deste regulamento pelos participantes, bem como de seus termos e condições.</w:t>
      </w:r>
    </w:p>
    <w:p w:rsidR="00846F77" w:rsidRPr="00216C7F" w:rsidRDefault="00CD4FC2" w:rsidP="00216C7F">
      <w:pPr>
        <w:pStyle w:val="Corpodetexto"/>
        <w:spacing w:before="199" w:line="360" w:lineRule="auto"/>
        <w:ind w:right="100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20</w:t>
      </w:r>
      <w:r w:rsidR="00846F77" w:rsidRPr="00216C7F">
        <w:rPr>
          <w:rFonts w:ascii="Times New Roman" w:hAnsi="Times New Roman" w:cs="Times New Roman"/>
          <w:b/>
        </w:rPr>
        <w:t xml:space="preserve">. </w:t>
      </w:r>
      <w:r w:rsidR="00846F77" w:rsidRPr="00216C7F">
        <w:rPr>
          <w:rFonts w:ascii="Times New Roman" w:hAnsi="Times New Roman" w:cs="Times New Roman"/>
        </w:rPr>
        <w:t>Os participantes no ato da inscrição concordam</w:t>
      </w:r>
      <w:r w:rsidR="00D545D9" w:rsidRPr="00216C7F">
        <w:rPr>
          <w:rFonts w:ascii="Times New Roman" w:hAnsi="Times New Roman" w:cs="Times New Roman"/>
        </w:rPr>
        <w:t>,</w:t>
      </w:r>
      <w:r w:rsidR="00846F77" w:rsidRPr="00216C7F">
        <w:rPr>
          <w:rFonts w:ascii="Times New Roman" w:hAnsi="Times New Roman" w:cs="Times New Roman"/>
        </w:rPr>
        <w:t xml:space="preserve"> autorizam e cedem ao Departamento de cultura o us</w:t>
      </w:r>
      <w:r w:rsidR="00D545D9" w:rsidRPr="00216C7F">
        <w:rPr>
          <w:rFonts w:ascii="Times New Roman" w:hAnsi="Times New Roman" w:cs="Times New Roman"/>
        </w:rPr>
        <w:t>o da sua imagem e respectivo</w:t>
      </w:r>
      <w:r w:rsidR="00846F77" w:rsidRPr="00216C7F">
        <w:rPr>
          <w:rFonts w:ascii="Times New Roman" w:hAnsi="Times New Roman" w:cs="Times New Roman"/>
        </w:rPr>
        <w:t xml:space="preserve"> imóvel, para fins de divulgação e publicidade do projeto de forma não onerosa. </w:t>
      </w:r>
    </w:p>
    <w:p w:rsidR="00293D68" w:rsidRPr="00216C7F" w:rsidRDefault="00CD4FC2" w:rsidP="00216C7F">
      <w:pPr>
        <w:pStyle w:val="Corpodetexto"/>
        <w:spacing w:before="199" w:line="360" w:lineRule="auto"/>
        <w:ind w:right="121"/>
        <w:jc w:val="both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  <w:b/>
        </w:rPr>
        <w:t>Artigo 21</w:t>
      </w:r>
      <w:r w:rsidR="008E0CAA" w:rsidRPr="00216C7F">
        <w:rPr>
          <w:rFonts w:ascii="Times New Roman" w:hAnsi="Times New Roman" w:cs="Times New Roman"/>
          <w:b/>
        </w:rPr>
        <w:t xml:space="preserve">. </w:t>
      </w:r>
      <w:r w:rsidR="008E0CAA" w:rsidRPr="00216C7F">
        <w:rPr>
          <w:rFonts w:ascii="Times New Roman" w:hAnsi="Times New Roman" w:cs="Times New Roman"/>
        </w:rPr>
        <w:t>Os casos omissos e não previstos neste regulamento serão resolvidos pelos m</w:t>
      </w:r>
      <w:r w:rsidR="00732605" w:rsidRPr="00216C7F">
        <w:rPr>
          <w:rFonts w:ascii="Times New Roman" w:hAnsi="Times New Roman" w:cs="Times New Roman"/>
        </w:rPr>
        <w:t>embros da comissão organizadora</w:t>
      </w:r>
      <w:r w:rsidR="008E0CAA" w:rsidRPr="00216C7F">
        <w:rPr>
          <w:rFonts w:ascii="Times New Roman" w:hAnsi="Times New Roman" w:cs="Times New Roman"/>
        </w:rPr>
        <w:t xml:space="preserve"> do concurso de decoração do </w:t>
      </w:r>
      <w:r w:rsidR="008E0CAA" w:rsidRPr="00216C7F">
        <w:rPr>
          <w:rFonts w:ascii="Times New Roman" w:hAnsi="Times New Roman" w:cs="Times New Roman"/>
          <w:b/>
        </w:rPr>
        <w:t>NATAL</w:t>
      </w:r>
      <w:proofErr w:type="gramStart"/>
      <w:r w:rsidR="008E0CAA" w:rsidRPr="00216C7F">
        <w:rPr>
          <w:rFonts w:ascii="Times New Roman" w:hAnsi="Times New Roman" w:cs="Times New Roman"/>
          <w:b/>
        </w:rPr>
        <w:t xml:space="preserve">  </w:t>
      </w:r>
      <w:proofErr w:type="gramEnd"/>
      <w:r w:rsidR="00FC15FE" w:rsidRPr="00216C7F">
        <w:rPr>
          <w:rFonts w:ascii="Times New Roman" w:hAnsi="Times New Roman" w:cs="Times New Roman"/>
          <w:b/>
        </w:rPr>
        <w:t>ENCANTADO</w:t>
      </w:r>
      <w:r w:rsidR="008E0CAA" w:rsidRPr="00216C7F">
        <w:rPr>
          <w:rFonts w:ascii="Times New Roman" w:hAnsi="Times New Roman" w:cs="Times New Roman"/>
          <w:b/>
        </w:rPr>
        <w:t xml:space="preserve"> </w:t>
      </w:r>
      <w:r w:rsidR="008E0CAA" w:rsidRPr="00216C7F">
        <w:rPr>
          <w:rFonts w:ascii="Times New Roman" w:hAnsi="Times New Roman" w:cs="Times New Roman"/>
        </w:rPr>
        <w:t>de</w:t>
      </w:r>
      <w:r w:rsidR="008E0CAA" w:rsidRPr="00216C7F">
        <w:rPr>
          <w:rFonts w:ascii="Times New Roman" w:hAnsi="Times New Roman" w:cs="Times New Roman"/>
          <w:spacing w:val="-5"/>
        </w:rPr>
        <w:t xml:space="preserve"> </w:t>
      </w:r>
      <w:r w:rsidR="00FC15FE" w:rsidRPr="00216C7F">
        <w:rPr>
          <w:rFonts w:ascii="Times New Roman" w:hAnsi="Times New Roman" w:cs="Times New Roman"/>
        </w:rPr>
        <w:t>Francisco Beltrão</w:t>
      </w:r>
      <w:r w:rsidR="008E0CAA" w:rsidRPr="00216C7F">
        <w:rPr>
          <w:rFonts w:ascii="Times New Roman" w:hAnsi="Times New Roman" w:cs="Times New Roman"/>
        </w:rPr>
        <w:t>.</w:t>
      </w: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FC15FE" w:rsidRPr="00216C7F" w:rsidRDefault="00FC15FE" w:rsidP="00216C7F">
      <w:pPr>
        <w:pStyle w:val="Corpodetexto"/>
        <w:spacing w:before="149" w:line="360" w:lineRule="auto"/>
        <w:ind w:left="0" w:right="119"/>
        <w:jc w:val="right"/>
        <w:rPr>
          <w:rFonts w:ascii="Times New Roman" w:hAnsi="Times New Roman" w:cs="Times New Roman"/>
        </w:rPr>
      </w:pPr>
    </w:p>
    <w:p w:rsidR="00293D68" w:rsidRPr="00216C7F" w:rsidRDefault="00FC15FE" w:rsidP="00216C7F">
      <w:pPr>
        <w:pStyle w:val="Corpodetexto"/>
        <w:spacing w:before="149" w:line="360" w:lineRule="auto"/>
        <w:ind w:left="0" w:right="119"/>
        <w:jc w:val="right"/>
        <w:rPr>
          <w:rFonts w:ascii="Times New Roman" w:hAnsi="Times New Roman" w:cs="Times New Roman"/>
        </w:rPr>
      </w:pPr>
      <w:r w:rsidRPr="00216C7F">
        <w:rPr>
          <w:rFonts w:ascii="Times New Roman" w:hAnsi="Times New Roman" w:cs="Times New Roman"/>
        </w:rPr>
        <w:t>Francisco Beltrão</w:t>
      </w:r>
      <w:r w:rsidR="008E0CAA" w:rsidRPr="00216C7F">
        <w:rPr>
          <w:rFonts w:ascii="Times New Roman" w:hAnsi="Times New Roman" w:cs="Times New Roman"/>
        </w:rPr>
        <w:t>, 0</w:t>
      </w:r>
      <w:r w:rsidR="000E2BBB">
        <w:rPr>
          <w:rFonts w:ascii="Times New Roman" w:hAnsi="Times New Roman" w:cs="Times New Roman"/>
        </w:rPr>
        <w:t>9</w:t>
      </w:r>
      <w:r w:rsidR="008E0CAA" w:rsidRPr="00216C7F">
        <w:rPr>
          <w:rFonts w:ascii="Times New Roman" w:hAnsi="Times New Roman" w:cs="Times New Roman"/>
        </w:rPr>
        <w:t xml:space="preserve"> de </w:t>
      </w:r>
      <w:r w:rsidRPr="00216C7F">
        <w:rPr>
          <w:rFonts w:ascii="Times New Roman" w:hAnsi="Times New Roman" w:cs="Times New Roman"/>
        </w:rPr>
        <w:t xml:space="preserve">Outubro de </w:t>
      </w:r>
      <w:proofErr w:type="gramStart"/>
      <w:r w:rsidRPr="00216C7F">
        <w:rPr>
          <w:rFonts w:ascii="Times New Roman" w:hAnsi="Times New Roman" w:cs="Times New Roman"/>
        </w:rPr>
        <w:t>2017</w:t>
      </w:r>
      <w:proofErr w:type="gramEnd"/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293D68" w:rsidRPr="00216C7F" w:rsidRDefault="00293D68" w:rsidP="00216C7F">
      <w:pPr>
        <w:pStyle w:val="Corpodetexto"/>
        <w:spacing w:line="360" w:lineRule="auto"/>
        <w:ind w:left="0"/>
        <w:rPr>
          <w:rFonts w:ascii="Times New Roman" w:hAnsi="Times New Roman" w:cs="Times New Roman"/>
        </w:rPr>
      </w:pPr>
    </w:p>
    <w:p w:rsidR="00293D68" w:rsidRDefault="000E2BBB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Mariah Ivonete Silva </w:t>
      </w:r>
    </w:p>
    <w:p w:rsidR="00AC4C82" w:rsidRPr="00216C7F" w:rsidRDefault="000E2BBB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Diretora Departamento Cultura</w:t>
      </w:r>
    </w:p>
    <w:p w:rsidR="00AC4C82" w:rsidRPr="00216C7F" w:rsidRDefault="00AC4C82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</w:p>
    <w:p w:rsidR="00AC4C82" w:rsidRPr="00216C7F" w:rsidRDefault="00AC4C82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</w:p>
    <w:p w:rsidR="00AC4C82" w:rsidRPr="00216C7F" w:rsidRDefault="00AC4C82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</w:p>
    <w:p w:rsidR="00AC4C82" w:rsidRPr="00216C7F" w:rsidRDefault="00AC4C82" w:rsidP="00216C7F">
      <w:pPr>
        <w:pStyle w:val="Corpodetexto"/>
        <w:spacing w:before="197" w:line="360" w:lineRule="auto"/>
        <w:ind w:left="0" w:right="120"/>
        <w:jc w:val="right"/>
        <w:rPr>
          <w:rFonts w:ascii="Times New Roman" w:hAnsi="Times New Roman" w:cs="Times New Roman"/>
        </w:rPr>
      </w:pPr>
    </w:p>
    <w:sectPr w:rsidR="00AC4C82" w:rsidRPr="00216C7F" w:rsidSect="00876FC9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3B5"/>
    <w:multiLevelType w:val="multilevel"/>
    <w:tmpl w:val="19BED58C"/>
    <w:lvl w:ilvl="0">
      <w:start w:val="3"/>
      <w:numFmt w:val="decimal"/>
      <w:lvlText w:val="%1"/>
      <w:lvlJc w:val="left"/>
      <w:pPr>
        <w:ind w:left="106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</w:rPr>
    </w:lvl>
    <w:lvl w:ilvl="8">
      <w:numFmt w:val="bullet"/>
      <w:lvlText w:val="•"/>
      <w:lvlJc w:val="left"/>
      <w:pPr>
        <w:ind w:left="7449" w:hanging="420"/>
      </w:pPr>
      <w:rPr>
        <w:rFonts w:hint="default"/>
      </w:rPr>
    </w:lvl>
  </w:abstractNum>
  <w:abstractNum w:abstractNumId="1">
    <w:nsid w:val="0CF6632B"/>
    <w:multiLevelType w:val="hybridMultilevel"/>
    <w:tmpl w:val="0602CC28"/>
    <w:lvl w:ilvl="0" w:tplc="B6BA9636">
      <w:start w:val="1"/>
      <w:numFmt w:val="upperRoman"/>
      <w:lvlText w:val="%1"/>
      <w:lvlJc w:val="left"/>
      <w:pPr>
        <w:ind w:left="10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2FC608D6">
      <w:numFmt w:val="bullet"/>
      <w:lvlText w:val="•"/>
      <w:lvlJc w:val="left"/>
      <w:pPr>
        <w:ind w:left="960" w:hanging="120"/>
      </w:pPr>
      <w:rPr>
        <w:rFonts w:hint="default"/>
      </w:rPr>
    </w:lvl>
    <w:lvl w:ilvl="2" w:tplc="4A540E0C">
      <w:numFmt w:val="bullet"/>
      <w:lvlText w:val="•"/>
      <w:lvlJc w:val="left"/>
      <w:pPr>
        <w:ind w:left="1821" w:hanging="120"/>
      </w:pPr>
      <w:rPr>
        <w:rFonts w:hint="default"/>
      </w:rPr>
    </w:lvl>
    <w:lvl w:ilvl="3" w:tplc="1F847E24">
      <w:numFmt w:val="bullet"/>
      <w:lvlText w:val="•"/>
      <w:lvlJc w:val="left"/>
      <w:pPr>
        <w:ind w:left="2682" w:hanging="120"/>
      </w:pPr>
      <w:rPr>
        <w:rFonts w:hint="default"/>
      </w:rPr>
    </w:lvl>
    <w:lvl w:ilvl="4" w:tplc="BA8AD002">
      <w:numFmt w:val="bullet"/>
      <w:lvlText w:val="•"/>
      <w:lvlJc w:val="left"/>
      <w:pPr>
        <w:ind w:left="3543" w:hanging="120"/>
      </w:pPr>
      <w:rPr>
        <w:rFonts w:hint="default"/>
      </w:rPr>
    </w:lvl>
    <w:lvl w:ilvl="5" w:tplc="588E9C96">
      <w:numFmt w:val="bullet"/>
      <w:lvlText w:val="•"/>
      <w:lvlJc w:val="left"/>
      <w:pPr>
        <w:ind w:left="4404" w:hanging="120"/>
      </w:pPr>
      <w:rPr>
        <w:rFonts w:hint="default"/>
      </w:rPr>
    </w:lvl>
    <w:lvl w:ilvl="6" w:tplc="BAEA4362">
      <w:numFmt w:val="bullet"/>
      <w:lvlText w:val="•"/>
      <w:lvlJc w:val="left"/>
      <w:pPr>
        <w:ind w:left="5264" w:hanging="120"/>
      </w:pPr>
      <w:rPr>
        <w:rFonts w:hint="default"/>
      </w:rPr>
    </w:lvl>
    <w:lvl w:ilvl="7" w:tplc="8BC486FC">
      <w:numFmt w:val="bullet"/>
      <w:lvlText w:val="•"/>
      <w:lvlJc w:val="left"/>
      <w:pPr>
        <w:ind w:left="6125" w:hanging="120"/>
      </w:pPr>
      <w:rPr>
        <w:rFonts w:hint="default"/>
      </w:rPr>
    </w:lvl>
    <w:lvl w:ilvl="8" w:tplc="17B00A86">
      <w:numFmt w:val="bullet"/>
      <w:lvlText w:val="•"/>
      <w:lvlJc w:val="left"/>
      <w:pPr>
        <w:ind w:left="6986" w:hanging="120"/>
      </w:pPr>
      <w:rPr>
        <w:rFonts w:hint="default"/>
      </w:rPr>
    </w:lvl>
  </w:abstractNum>
  <w:abstractNum w:abstractNumId="2">
    <w:nsid w:val="12602041"/>
    <w:multiLevelType w:val="hybridMultilevel"/>
    <w:tmpl w:val="779628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81570"/>
    <w:multiLevelType w:val="hybridMultilevel"/>
    <w:tmpl w:val="2718329A"/>
    <w:lvl w:ilvl="0" w:tplc="B44664F0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B3E85A2">
      <w:numFmt w:val="bullet"/>
      <w:lvlText w:val="•"/>
      <w:lvlJc w:val="left"/>
      <w:pPr>
        <w:ind w:left="960" w:hanging="116"/>
      </w:pPr>
      <w:rPr>
        <w:rFonts w:hint="default"/>
      </w:rPr>
    </w:lvl>
    <w:lvl w:ilvl="2" w:tplc="1BEA69BA">
      <w:numFmt w:val="bullet"/>
      <w:lvlText w:val="•"/>
      <w:lvlJc w:val="left"/>
      <w:pPr>
        <w:ind w:left="1821" w:hanging="116"/>
      </w:pPr>
      <w:rPr>
        <w:rFonts w:hint="default"/>
      </w:rPr>
    </w:lvl>
    <w:lvl w:ilvl="3" w:tplc="89448368">
      <w:numFmt w:val="bullet"/>
      <w:lvlText w:val="•"/>
      <w:lvlJc w:val="left"/>
      <w:pPr>
        <w:ind w:left="2682" w:hanging="116"/>
      </w:pPr>
      <w:rPr>
        <w:rFonts w:hint="default"/>
      </w:rPr>
    </w:lvl>
    <w:lvl w:ilvl="4" w:tplc="A656AB3A">
      <w:numFmt w:val="bullet"/>
      <w:lvlText w:val="•"/>
      <w:lvlJc w:val="left"/>
      <w:pPr>
        <w:ind w:left="3543" w:hanging="116"/>
      </w:pPr>
      <w:rPr>
        <w:rFonts w:hint="default"/>
      </w:rPr>
    </w:lvl>
    <w:lvl w:ilvl="5" w:tplc="6D224738">
      <w:numFmt w:val="bullet"/>
      <w:lvlText w:val="•"/>
      <w:lvlJc w:val="left"/>
      <w:pPr>
        <w:ind w:left="4404" w:hanging="116"/>
      </w:pPr>
      <w:rPr>
        <w:rFonts w:hint="default"/>
      </w:rPr>
    </w:lvl>
    <w:lvl w:ilvl="6" w:tplc="A4106F7A">
      <w:numFmt w:val="bullet"/>
      <w:lvlText w:val="•"/>
      <w:lvlJc w:val="left"/>
      <w:pPr>
        <w:ind w:left="5264" w:hanging="116"/>
      </w:pPr>
      <w:rPr>
        <w:rFonts w:hint="default"/>
      </w:rPr>
    </w:lvl>
    <w:lvl w:ilvl="7" w:tplc="377E2594">
      <w:numFmt w:val="bullet"/>
      <w:lvlText w:val="•"/>
      <w:lvlJc w:val="left"/>
      <w:pPr>
        <w:ind w:left="6125" w:hanging="116"/>
      </w:pPr>
      <w:rPr>
        <w:rFonts w:hint="default"/>
      </w:rPr>
    </w:lvl>
    <w:lvl w:ilvl="8" w:tplc="13422B64">
      <w:numFmt w:val="bullet"/>
      <w:lvlText w:val="•"/>
      <w:lvlJc w:val="left"/>
      <w:pPr>
        <w:ind w:left="6986" w:hanging="116"/>
      </w:pPr>
      <w:rPr>
        <w:rFonts w:hint="default"/>
      </w:rPr>
    </w:lvl>
  </w:abstractNum>
  <w:abstractNum w:abstractNumId="4">
    <w:nsid w:val="19DC40CB"/>
    <w:multiLevelType w:val="hybridMultilevel"/>
    <w:tmpl w:val="E3864E36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C4B2080"/>
    <w:multiLevelType w:val="multilevel"/>
    <w:tmpl w:val="B7E8B28A"/>
    <w:lvl w:ilvl="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526" w:hanging="420"/>
      </w:pPr>
      <w:rPr>
        <w:rFonts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</w:rPr>
    </w:lvl>
    <w:lvl w:ilvl="3">
      <w:numFmt w:val="bullet"/>
      <w:lvlText w:val="•"/>
      <w:lvlJc w:val="left"/>
      <w:pPr>
        <w:ind w:left="1615" w:hanging="420"/>
      </w:pPr>
      <w:rPr>
        <w:rFonts w:hint="default"/>
      </w:rPr>
    </w:lvl>
    <w:lvl w:ilvl="4">
      <w:numFmt w:val="bullet"/>
      <w:lvlText w:val="•"/>
      <w:lvlJc w:val="left"/>
      <w:pPr>
        <w:ind w:left="2711" w:hanging="420"/>
      </w:pPr>
      <w:rPr>
        <w:rFonts w:hint="default"/>
      </w:rPr>
    </w:lvl>
    <w:lvl w:ilvl="5">
      <w:numFmt w:val="bullet"/>
      <w:lvlText w:val="•"/>
      <w:lvlJc w:val="left"/>
      <w:pPr>
        <w:ind w:left="3807" w:hanging="420"/>
      </w:pPr>
      <w:rPr>
        <w:rFonts w:hint="default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</w:rPr>
    </w:lvl>
    <w:lvl w:ilvl="7">
      <w:numFmt w:val="bullet"/>
      <w:lvlText w:val="•"/>
      <w:lvlJc w:val="left"/>
      <w:pPr>
        <w:ind w:left="5999" w:hanging="420"/>
      </w:pPr>
      <w:rPr>
        <w:rFonts w:hint="default"/>
      </w:rPr>
    </w:lvl>
    <w:lvl w:ilvl="8">
      <w:numFmt w:val="bullet"/>
      <w:lvlText w:val="•"/>
      <w:lvlJc w:val="left"/>
      <w:pPr>
        <w:ind w:left="7094" w:hanging="420"/>
      </w:pPr>
      <w:rPr>
        <w:rFonts w:hint="default"/>
      </w:rPr>
    </w:lvl>
  </w:abstractNum>
  <w:abstractNum w:abstractNumId="6">
    <w:nsid w:val="3C025B80"/>
    <w:multiLevelType w:val="hybridMultilevel"/>
    <w:tmpl w:val="2718329A"/>
    <w:lvl w:ilvl="0" w:tplc="B44664F0">
      <w:start w:val="1"/>
      <w:numFmt w:val="upperRoman"/>
      <w:lvlText w:val="%1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B3E85A2">
      <w:numFmt w:val="bullet"/>
      <w:lvlText w:val="•"/>
      <w:lvlJc w:val="left"/>
      <w:pPr>
        <w:ind w:left="960" w:hanging="116"/>
      </w:pPr>
      <w:rPr>
        <w:rFonts w:hint="default"/>
      </w:rPr>
    </w:lvl>
    <w:lvl w:ilvl="2" w:tplc="1BEA69BA">
      <w:numFmt w:val="bullet"/>
      <w:lvlText w:val="•"/>
      <w:lvlJc w:val="left"/>
      <w:pPr>
        <w:ind w:left="1821" w:hanging="116"/>
      </w:pPr>
      <w:rPr>
        <w:rFonts w:hint="default"/>
      </w:rPr>
    </w:lvl>
    <w:lvl w:ilvl="3" w:tplc="89448368">
      <w:numFmt w:val="bullet"/>
      <w:lvlText w:val="•"/>
      <w:lvlJc w:val="left"/>
      <w:pPr>
        <w:ind w:left="2682" w:hanging="116"/>
      </w:pPr>
      <w:rPr>
        <w:rFonts w:hint="default"/>
      </w:rPr>
    </w:lvl>
    <w:lvl w:ilvl="4" w:tplc="A656AB3A">
      <w:numFmt w:val="bullet"/>
      <w:lvlText w:val="•"/>
      <w:lvlJc w:val="left"/>
      <w:pPr>
        <w:ind w:left="3543" w:hanging="116"/>
      </w:pPr>
      <w:rPr>
        <w:rFonts w:hint="default"/>
      </w:rPr>
    </w:lvl>
    <w:lvl w:ilvl="5" w:tplc="6D224738">
      <w:numFmt w:val="bullet"/>
      <w:lvlText w:val="•"/>
      <w:lvlJc w:val="left"/>
      <w:pPr>
        <w:ind w:left="4404" w:hanging="116"/>
      </w:pPr>
      <w:rPr>
        <w:rFonts w:hint="default"/>
      </w:rPr>
    </w:lvl>
    <w:lvl w:ilvl="6" w:tplc="A4106F7A">
      <w:numFmt w:val="bullet"/>
      <w:lvlText w:val="•"/>
      <w:lvlJc w:val="left"/>
      <w:pPr>
        <w:ind w:left="5264" w:hanging="116"/>
      </w:pPr>
      <w:rPr>
        <w:rFonts w:hint="default"/>
      </w:rPr>
    </w:lvl>
    <w:lvl w:ilvl="7" w:tplc="377E2594">
      <w:numFmt w:val="bullet"/>
      <w:lvlText w:val="•"/>
      <w:lvlJc w:val="left"/>
      <w:pPr>
        <w:ind w:left="6125" w:hanging="116"/>
      </w:pPr>
      <w:rPr>
        <w:rFonts w:hint="default"/>
      </w:rPr>
    </w:lvl>
    <w:lvl w:ilvl="8" w:tplc="13422B64">
      <w:numFmt w:val="bullet"/>
      <w:lvlText w:val="•"/>
      <w:lvlJc w:val="left"/>
      <w:pPr>
        <w:ind w:left="6986" w:hanging="116"/>
      </w:pPr>
      <w:rPr>
        <w:rFonts w:hint="default"/>
      </w:rPr>
    </w:lvl>
  </w:abstractNum>
  <w:abstractNum w:abstractNumId="7">
    <w:nsid w:val="3C23521E"/>
    <w:multiLevelType w:val="hybridMultilevel"/>
    <w:tmpl w:val="5ED47BA6"/>
    <w:lvl w:ilvl="0" w:tplc="0416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w w:val="100"/>
        <w:sz w:val="24"/>
        <w:szCs w:val="24"/>
      </w:rPr>
    </w:lvl>
    <w:lvl w:ilvl="1" w:tplc="AAEC97B0">
      <w:numFmt w:val="bullet"/>
      <w:lvlText w:val="•"/>
      <w:lvlJc w:val="left"/>
      <w:pPr>
        <w:ind w:left="960" w:hanging="144"/>
      </w:pPr>
      <w:rPr>
        <w:rFonts w:hint="default"/>
      </w:rPr>
    </w:lvl>
    <w:lvl w:ilvl="2" w:tplc="B4244734">
      <w:numFmt w:val="bullet"/>
      <w:lvlText w:val="•"/>
      <w:lvlJc w:val="left"/>
      <w:pPr>
        <w:ind w:left="1821" w:hanging="144"/>
      </w:pPr>
      <w:rPr>
        <w:rFonts w:hint="default"/>
      </w:rPr>
    </w:lvl>
    <w:lvl w:ilvl="3" w:tplc="E2880A1C">
      <w:numFmt w:val="bullet"/>
      <w:lvlText w:val="•"/>
      <w:lvlJc w:val="left"/>
      <w:pPr>
        <w:ind w:left="2682" w:hanging="144"/>
      </w:pPr>
      <w:rPr>
        <w:rFonts w:hint="default"/>
      </w:rPr>
    </w:lvl>
    <w:lvl w:ilvl="4" w:tplc="43AC7E78">
      <w:numFmt w:val="bullet"/>
      <w:lvlText w:val="•"/>
      <w:lvlJc w:val="left"/>
      <w:pPr>
        <w:ind w:left="3543" w:hanging="144"/>
      </w:pPr>
      <w:rPr>
        <w:rFonts w:hint="default"/>
      </w:rPr>
    </w:lvl>
    <w:lvl w:ilvl="5" w:tplc="4538E568">
      <w:numFmt w:val="bullet"/>
      <w:lvlText w:val="•"/>
      <w:lvlJc w:val="left"/>
      <w:pPr>
        <w:ind w:left="4404" w:hanging="144"/>
      </w:pPr>
      <w:rPr>
        <w:rFonts w:hint="default"/>
      </w:rPr>
    </w:lvl>
    <w:lvl w:ilvl="6" w:tplc="5D5874C6">
      <w:numFmt w:val="bullet"/>
      <w:lvlText w:val="•"/>
      <w:lvlJc w:val="left"/>
      <w:pPr>
        <w:ind w:left="5264" w:hanging="144"/>
      </w:pPr>
      <w:rPr>
        <w:rFonts w:hint="default"/>
      </w:rPr>
    </w:lvl>
    <w:lvl w:ilvl="7" w:tplc="4D728B90">
      <w:numFmt w:val="bullet"/>
      <w:lvlText w:val="•"/>
      <w:lvlJc w:val="left"/>
      <w:pPr>
        <w:ind w:left="6125" w:hanging="144"/>
      </w:pPr>
      <w:rPr>
        <w:rFonts w:hint="default"/>
      </w:rPr>
    </w:lvl>
    <w:lvl w:ilvl="8" w:tplc="74DCC008">
      <w:numFmt w:val="bullet"/>
      <w:lvlText w:val="•"/>
      <w:lvlJc w:val="left"/>
      <w:pPr>
        <w:ind w:left="6986" w:hanging="144"/>
      </w:pPr>
      <w:rPr>
        <w:rFonts w:hint="default"/>
      </w:rPr>
    </w:lvl>
  </w:abstractNum>
  <w:abstractNum w:abstractNumId="8">
    <w:nsid w:val="3CA13C34"/>
    <w:multiLevelType w:val="hybridMultilevel"/>
    <w:tmpl w:val="0602CC28"/>
    <w:lvl w:ilvl="0" w:tplc="B6BA9636">
      <w:start w:val="1"/>
      <w:numFmt w:val="upperRoman"/>
      <w:lvlText w:val="%1"/>
      <w:lvlJc w:val="left"/>
      <w:pPr>
        <w:ind w:left="10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2FC608D6">
      <w:numFmt w:val="bullet"/>
      <w:lvlText w:val="•"/>
      <w:lvlJc w:val="left"/>
      <w:pPr>
        <w:ind w:left="960" w:hanging="120"/>
      </w:pPr>
      <w:rPr>
        <w:rFonts w:hint="default"/>
      </w:rPr>
    </w:lvl>
    <w:lvl w:ilvl="2" w:tplc="4A540E0C">
      <w:numFmt w:val="bullet"/>
      <w:lvlText w:val="•"/>
      <w:lvlJc w:val="left"/>
      <w:pPr>
        <w:ind w:left="1821" w:hanging="120"/>
      </w:pPr>
      <w:rPr>
        <w:rFonts w:hint="default"/>
      </w:rPr>
    </w:lvl>
    <w:lvl w:ilvl="3" w:tplc="1F847E24">
      <w:numFmt w:val="bullet"/>
      <w:lvlText w:val="•"/>
      <w:lvlJc w:val="left"/>
      <w:pPr>
        <w:ind w:left="2682" w:hanging="120"/>
      </w:pPr>
      <w:rPr>
        <w:rFonts w:hint="default"/>
      </w:rPr>
    </w:lvl>
    <w:lvl w:ilvl="4" w:tplc="BA8AD002">
      <w:numFmt w:val="bullet"/>
      <w:lvlText w:val="•"/>
      <w:lvlJc w:val="left"/>
      <w:pPr>
        <w:ind w:left="3543" w:hanging="120"/>
      </w:pPr>
      <w:rPr>
        <w:rFonts w:hint="default"/>
      </w:rPr>
    </w:lvl>
    <w:lvl w:ilvl="5" w:tplc="588E9C96">
      <w:numFmt w:val="bullet"/>
      <w:lvlText w:val="•"/>
      <w:lvlJc w:val="left"/>
      <w:pPr>
        <w:ind w:left="4404" w:hanging="120"/>
      </w:pPr>
      <w:rPr>
        <w:rFonts w:hint="default"/>
      </w:rPr>
    </w:lvl>
    <w:lvl w:ilvl="6" w:tplc="BAEA4362">
      <w:numFmt w:val="bullet"/>
      <w:lvlText w:val="•"/>
      <w:lvlJc w:val="left"/>
      <w:pPr>
        <w:ind w:left="5264" w:hanging="120"/>
      </w:pPr>
      <w:rPr>
        <w:rFonts w:hint="default"/>
      </w:rPr>
    </w:lvl>
    <w:lvl w:ilvl="7" w:tplc="8BC486FC">
      <w:numFmt w:val="bullet"/>
      <w:lvlText w:val="•"/>
      <w:lvlJc w:val="left"/>
      <w:pPr>
        <w:ind w:left="6125" w:hanging="120"/>
      </w:pPr>
      <w:rPr>
        <w:rFonts w:hint="default"/>
      </w:rPr>
    </w:lvl>
    <w:lvl w:ilvl="8" w:tplc="17B00A86">
      <w:numFmt w:val="bullet"/>
      <w:lvlText w:val="•"/>
      <w:lvlJc w:val="left"/>
      <w:pPr>
        <w:ind w:left="6986" w:hanging="120"/>
      </w:pPr>
      <w:rPr>
        <w:rFonts w:hint="default"/>
      </w:rPr>
    </w:lvl>
  </w:abstractNum>
  <w:abstractNum w:abstractNumId="9">
    <w:nsid w:val="3EF503C1"/>
    <w:multiLevelType w:val="hybridMultilevel"/>
    <w:tmpl w:val="92541BE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07F6F2E"/>
    <w:multiLevelType w:val="hybridMultilevel"/>
    <w:tmpl w:val="0602CC28"/>
    <w:lvl w:ilvl="0" w:tplc="B6BA9636">
      <w:start w:val="1"/>
      <w:numFmt w:val="upperRoman"/>
      <w:lvlText w:val="%1"/>
      <w:lvlJc w:val="left"/>
      <w:pPr>
        <w:ind w:left="10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2FC608D6">
      <w:numFmt w:val="bullet"/>
      <w:lvlText w:val="•"/>
      <w:lvlJc w:val="left"/>
      <w:pPr>
        <w:ind w:left="960" w:hanging="120"/>
      </w:pPr>
      <w:rPr>
        <w:rFonts w:hint="default"/>
      </w:rPr>
    </w:lvl>
    <w:lvl w:ilvl="2" w:tplc="4A540E0C">
      <w:numFmt w:val="bullet"/>
      <w:lvlText w:val="•"/>
      <w:lvlJc w:val="left"/>
      <w:pPr>
        <w:ind w:left="1821" w:hanging="120"/>
      </w:pPr>
      <w:rPr>
        <w:rFonts w:hint="default"/>
      </w:rPr>
    </w:lvl>
    <w:lvl w:ilvl="3" w:tplc="1F847E24">
      <w:numFmt w:val="bullet"/>
      <w:lvlText w:val="•"/>
      <w:lvlJc w:val="left"/>
      <w:pPr>
        <w:ind w:left="2682" w:hanging="120"/>
      </w:pPr>
      <w:rPr>
        <w:rFonts w:hint="default"/>
      </w:rPr>
    </w:lvl>
    <w:lvl w:ilvl="4" w:tplc="BA8AD002">
      <w:numFmt w:val="bullet"/>
      <w:lvlText w:val="•"/>
      <w:lvlJc w:val="left"/>
      <w:pPr>
        <w:ind w:left="3543" w:hanging="120"/>
      </w:pPr>
      <w:rPr>
        <w:rFonts w:hint="default"/>
      </w:rPr>
    </w:lvl>
    <w:lvl w:ilvl="5" w:tplc="588E9C96">
      <w:numFmt w:val="bullet"/>
      <w:lvlText w:val="•"/>
      <w:lvlJc w:val="left"/>
      <w:pPr>
        <w:ind w:left="4404" w:hanging="120"/>
      </w:pPr>
      <w:rPr>
        <w:rFonts w:hint="default"/>
      </w:rPr>
    </w:lvl>
    <w:lvl w:ilvl="6" w:tplc="BAEA4362">
      <w:numFmt w:val="bullet"/>
      <w:lvlText w:val="•"/>
      <w:lvlJc w:val="left"/>
      <w:pPr>
        <w:ind w:left="5264" w:hanging="120"/>
      </w:pPr>
      <w:rPr>
        <w:rFonts w:hint="default"/>
      </w:rPr>
    </w:lvl>
    <w:lvl w:ilvl="7" w:tplc="8BC486FC">
      <w:numFmt w:val="bullet"/>
      <w:lvlText w:val="•"/>
      <w:lvlJc w:val="left"/>
      <w:pPr>
        <w:ind w:left="6125" w:hanging="120"/>
      </w:pPr>
      <w:rPr>
        <w:rFonts w:hint="default"/>
      </w:rPr>
    </w:lvl>
    <w:lvl w:ilvl="8" w:tplc="17B00A86">
      <w:numFmt w:val="bullet"/>
      <w:lvlText w:val="•"/>
      <w:lvlJc w:val="left"/>
      <w:pPr>
        <w:ind w:left="6986" w:hanging="120"/>
      </w:pPr>
      <w:rPr>
        <w:rFonts w:hint="default"/>
      </w:rPr>
    </w:lvl>
  </w:abstractNum>
  <w:abstractNum w:abstractNumId="11">
    <w:nsid w:val="51131E9D"/>
    <w:multiLevelType w:val="hybridMultilevel"/>
    <w:tmpl w:val="5BE0F8E6"/>
    <w:lvl w:ilvl="0" w:tplc="346C7084">
      <w:start w:val="1"/>
      <w:numFmt w:val="lowerLetter"/>
      <w:lvlText w:val="%1)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4"/>
        <w:szCs w:val="24"/>
      </w:rPr>
    </w:lvl>
    <w:lvl w:ilvl="1" w:tplc="ECF86F2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0AED7E">
      <w:numFmt w:val="bullet"/>
      <w:lvlText w:val="•"/>
      <w:lvlJc w:val="left"/>
      <w:pPr>
        <w:ind w:left="1696" w:hanging="361"/>
      </w:pPr>
      <w:rPr>
        <w:rFonts w:hint="default"/>
      </w:rPr>
    </w:lvl>
    <w:lvl w:ilvl="3" w:tplc="B866A73E">
      <w:numFmt w:val="bullet"/>
      <w:lvlText w:val="•"/>
      <w:lvlJc w:val="left"/>
      <w:pPr>
        <w:ind w:left="2572" w:hanging="361"/>
      </w:pPr>
      <w:rPr>
        <w:rFonts w:hint="default"/>
      </w:rPr>
    </w:lvl>
    <w:lvl w:ilvl="4" w:tplc="62EC4FA8">
      <w:numFmt w:val="bullet"/>
      <w:lvlText w:val="•"/>
      <w:lvlJc w:val="left"/>
      <w:pPr>
        <w:ind w:left="3449" w:hanging="361"/>
      </w:pPr>
      <w:rPr>
        <w:rFonts w:hint="default"/>
      </w:rPr>
    </w:lvl>
    <w:lvl w:ilvl="5" w:tplc="6CFC74F6">
      <w:numFmt w:val="bullet"/>
      <w:lvlText w:val="•"/>
      <w:lvlJc w:val="left"/>
      <w:pPr>
        <w:ind w:left="4325" w:hanging="361"/>
      </w:pPr>
      <w:rPr>
        <w:rFonts w:hint="default"/>
      </w:rPr>
    </w:lvl>
    <w:lvl w:ilvl="6" w:tplc="7E52A9D8">
      <w:numFmt w:val="bullet"/>
      <w:lvlText w:val="•"/>
      <w:lvlJc w:val="left"/>
      <w:pPr>
        <w:ind w:left="5202" w:hanging="361"/>
      </w:pPr>
      <w:rPr>
        <w:rFonts w:hint="default"/>
      </w:rPr>
    </w:lvl>
    <w:lvl w:ilvl="7" w:tplc="2E56F8E6">
      <w:numFmt w:val="bullet"/>
      <w:lvlText w:val="•"/>
      <w:lvlJc w:val="left"/>
      <w:pPr>
        <w:ind w:left="6078" w:hanging="361"/>
      </w:pPr>
      <w:rPr>
        <w:rFonts w:hint="default"/>
      </w:rPr>
    </w:lvl>
    <w:lvl w:ilvl="8" w:tplc="33689228">
      <w:numFmt w:val="bullet"/>
      <w:lvlText w:val="•"/>
      <w:lvlJc w:val="left"/>
      <w:pPr>
        <w:ind w:left="6955" w:hanging="361"/>
      </w:pPr>
      <w:rPr>
        <w:rFonts w:hint="default"/>
      </w:rPr>
    </w:lvl>
  </w:abstractNum>
  <w:abstractNum w:abstractNumId="12">
    <w:nsid w:val="55B43210"/>
    <w:multiLevelType w:val="hybridMultilevel"/>
    <w:tmpl w:val="92541BE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C3653CE"/>
    <w:multiLevelType w:val="multilevel"/>
    <w:tmpl w:val="F27C1BD2"/>
    <w:lvl w:ilvl="0">
      <w:start w:val="4"/>
      <w:numFmt w:val="decimal"/>
      <w:lvlText w:val="%1-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342" w:hanging="420"/>
      </w:pPr>
      <w:rPr>
        <w:rFonts w:hint="default"/>
      </w:rPr>
    </w:lvl>
    <w:lvl w:ilvl="3">
      <w:numFmt w:val="bullet"/>
      <w:lvlText w:val="•"/>
      <w:lvlJc w:val="left"/>
      <w:pPr>
        <w:ind w:left="2325" w:hanging="420"/>
      </w:pPr>
      <w:rPr>
        <w:rFonts w:hint="default"/>
      </w:rPr>
    </w:lvl>
    <w:lvl w:ilvl="4">
      <w:numFmt w:val="bullet"/>
      <w:lvlText w:val="•"/>
      <w:lvlJc w:val="left"/>
      <w:pPr>
        <w:ind w:left="3308" w:hanging="420"/>
      </w:pPr>
      <w:rPr>
        <w:rFonts w:hint="default"/>
      </w:rPr>
    </w:lvl>
    <w:lvl w:ilvl="5">
      <w:numFmt w:val="bullet"/>
      <w:lvlText w:val="•"/>
      <w:lvlJc w:val="left"/>
      <w:pPr>
        <w:ind w:left="4291" w:hanging="420"/>
      </w:pPr>
      <w:rPr>
        <w:rFonts w:hint="default"/>
      </w:rPr>
    </w:lvl>
    <w:lvl w:ilvl="6">
      <w:numFmt w:val="bullet"/>
      <w:lvlText w:val="•"/>
      <w:lvlJc w:val="left"/>
      <w:pPr>
        <w:ind w:left="5274" w:hanging="420"/>
      </w:pPr>
      <w:rPr>
        <w:rFonts w:hint="default"/>
      </w:rPr>
    </w:lvl>
    <w:lvl w:ilvl="7">
      <w:numFmt w:val="bullet"/>
      <w:lvlText w:val="•"/>
      <w:lvlJc w:val="left"/>
      <w:pPr>
        <w:ind w:left="6257" w:hanging="420"/>
      </w:pPr>
      <w:rPr>
        <w:rFonts w:hint="default"/>
      </w:rPr>
    </w:lvl>
    <w:lvl w:ilvl="8">
      <w:numFmt w:val="bullet"/>
      <w:lvlText w:val="•"/>
      <w:lvlJc w:val="left"/>
      <w:pPr>
        <w:ind w:left="7240" w:hanging="420"/>
      </w:pPr>
      <w:rPr>
        <w:rFonts w:hint="default"/>
      </w:rPr>
    </w:lvl>
  </w:abstractNum>
  <w:abstractNum w:abstractNumId="14">
    <w:nsid w:val="769D2B1E"/>
    <w:multiLevelType w:val="hybridMultilevel"/>
    <w:tmpl w:val="B1FCB850"/>
    <w:lvl w:ilvl="0" w:tplc="8ED4CC32">
      <w:start w:val="1"/>
      <w:numFmt w:val="upperRoman"/>
      <w:lvlText w:val="%1"/>
      <w:lvlJc w:val="left"/>
      <w:pPr>
        <w:ind w:left="100" w:hanging="196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104EE236">
      <w:numFmt w:val="bullet"/>
      <w:lvlText w:val="•"/>
      <w:lvlJc w:val="left"/>
      <w:pPr>
        <w:ind w:left="960" w:hanging="196"/>
      </w:pPr>
      <w:rPr>
        <w:rFonts w:hint="default"/>
      </w:rPr>
    </w:lvl>
    <w:lvl w:ilvl="2" w:tplc="BF84AE9C">
      <w:numFmt w:val="bullet"/>
      <w:lvlText w:val="•"/>
      <w:lvlJc w:val="left"/>
      <w:pPr>
        <w:ind w:left="1821" w:hanging="196"/>
      </w:pPr>
      <w:rPr>
        <w:rFonts w:hint="default"/>
      </w:rPr>
    </w:lvl>
    <w:lvl w:ilvl="3" w:tplc="36E0B3C2">
      <w:numFmt w:val="bullet"/>
      <w:lvlText w:val="•"/>
      <w:lvlJc w:val="left"/>
      <w:pPr>
        <w:ind w:left="2682" w:hanging="196"/>
      </w:pPr>
      <w:rPr>
        <w:rFonts w:hint="default"/>
      </w:rPr>
    </w:lvl>
    <w:lvl w:ilvl="4" w:tplc="C17407F2">
      <w:numFmt w:val="bullet"/>
      <w:lvlText w:val="•"/>
      <w:lvlJc w:val="left"/>
      <w:pPr>
        <w:ind w:left="3543" w:hanging="196"/>
      </w:pPr>
      <w:rPr>
        <w:rFonts w:hint="default"/>
      </w:rPr>
    </w:lvl>
    <w:lvl w:ilvl="5" w:tplc="400EE746">
      <w:numFmt w:val="bullet"/>
      <w:lvlText w:val="•"/>
      <w:lvlJc w:val="left"/>
      <w:pPr>
        <w:ind w:left="4404" w:hanging="196"/>
      </w:pPr>
      <w:rPr>
        <w:rFonts w:hint="default"/>
      </w:rPr>
    </w:lvl>
    <w:lvl w:ilvl="6" w:tplc="F77E20B2">
      <w:numFmt w:val="bullet"/>
      <w:lvlText w:val="•"/>
      <w:lvlJc w:val="left"/>
      <w:pPr>
        <w:ind w:left="5264" w:hanging="196"/>
      </w:pPr>
      <w:rPr>
        <w:rFonts w:hint="default"/>
      </w:rPr>
    </w:lvl>
    <w:lvl w:ilvl="7" w:tplc="AF306BA6">
      <w:numFmt w:val="bullet"/>
      <w:lvlText w:val="•"/>
      <w:lvlJc w:val="left"/>
      <w:pPr>
        <w:ind w:left="6125" w:hanging="196"/>
      </w:pPr>
      <w:rPr>
        <w:rFonts w:hint="default"/>
      </w:rPr>
    </w:lvl>
    <w:lvl w:ilvl="8" w:tplc="46A6A6EE">
      <w:numFmt w:val="bullet"/>
      <w:lvlText w:val="•"/>
      <w:lvlJc w:val="left"/>
      <w:pPr>
        <w:ind w:left="6986" w:hanging="196"/>
      </w:pPr>
      <w:rPr>
        <w:rFonts w:hint="default"/>
      </w:rPr>
    </w:lvl>
  </w:abstractNum>
  <w:abstractNum w:abstractNumId="15">
    <w:nsid w:val="7D2A00A8"/>
    <w:multiLevelType w:val="hybridMultilevel"/>
    <w:tmpl w:val="969C7BE0"/>
    <w:lvl w:ilvl="0" w:tplc="B77A61C4">
      <w:start w:val="1"/>
      <w:numFmt w:val="lowerLetter"/>
      <w:lvlText w:val="%1)"/>
      <w:lvlJc w:val="left"/>
      <w:pPr>
        <w:ind w:left="100" w:hanging="292"/>
      </w:pPr>
      <w:rPr>
        <w:rFonts w:ascii="Calibri" w:eastAsia="Calibri" w:hAnsi="Calibri" w:cs="Calibri" w:hint="default"/>
        <w:b/>
        <w:bCs/>
        <w:spacing w:val="-15"/>
        <w:w w:val="100"/>
        <w:sz w:val="24"/>
        <w:szCs w:val="24"/>
      </w:rPr>
    </w:lvl>
    <w:lvl w:ilvl="1" w:tplc="276CBAE2">
      <w:start w:val="1"/>
      <w:numFmt w:val="lowerLetter"/>
      <w:lvlText w:val="%2)"/>
      <w:lvlJc w:val="left"/>
      <w:pPr>
        <w:ind w:left="821" w:hanging="361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E478744A">
      <w:numFmt w:val="bullet"/>
      <w:lvlText w:val="•"/>
      <w:lvlJc w:val="left"/>
      <w:pPr>
        <w:ind w:left="1698" w:hanging="361"/>
      </w:pPr>
      <w:rPr>
        <w:rFonts w:hint="default"/>
      </w:rPr>
    </w:lvl>
    <w:lvl w:ilvl="3" w:tplc="9C806C3C"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BD308774">
      <w:numFmt w:val="bullet"/>
      <w:lvlText w:val="•"/>
      <w:lvlJc w:val="left"/>
      <w:pPr>
        <w:ind w:left="3456" w:hanging="361"/>
      </w:pPr>
      <w:rPr>
        <w:rFonts w:hint="default"/>
      </w:rPr>
    </w:lvl>
    <w:lvl w:ilvl="5" w:tplc="D6565AD0">
      <w:numFmt w:val="bullet"/>
      <w:lvlText w:val="•"/>
      <w:lvlJc w:val="left"/>
      <w:pPr>
        <w:ind w:left="4334" w:hanging="361"/>
      </w:pPr>
      <w:rPr>
        <w:rFonts w:hint="default"/>
      </w:rPr>
    </w:lvl>
    <w:lvl w:ilvl="6" w:tplc="320C400A">
      <w:numFmt w:val="bullet"/>
      <w:lvlText w:val="•"/>
      <w:lvlJc w:val="left"/>
      <w:pPr>
        <w:ind w:left="5213" w:hanging="361"/>
      </w:pPr>
      <w:rPr>
        <w:rFonts w:hint="default"/>
      </w:rPr>
    </w:lvl>
    <w:lvl w:ilvl="7" w:tplc="0AF4AF06">
      <w:numFmt w:val="bullet"/>
      <w:lvlText w:val="•"/>
      <w:lvlJc w:val="left"/>
      <w:pPr>
        <w:ind w:left="6092" w:hanging="361"/>
      </w:pPr>
      <w:rPr>
        <w:rFonts w:hint="default"/>
      </w:rPr>
    </w:lvl>
    <w:lvl w:ilvl="8" w:tplc="20B41332">
      <w:numFmt w:val="bullet"/>
      <w:lvlText w:val="•"/>
      <w:lvlJc w:val="left"/>
      <w:pPr>
        <w:ind w:left="6970" w:hanging="361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3D68"/>
    <w:rsid w:val="00001C11"/>
    <w:rsid w:val="000468E0"/>
    <w:rsid w:val="00077D90"/>
    <w:rsid w:val="000E2BBB"/>
    <w:rsid w:val="000F58E3"/>
    <w:rsid w:val="00216C7F"/>
    <w:rsid w:val="00293D68"/>
    <w:rsid w:val="004111DA"/>
    <w:rsid w:val="00493E39"/>
    <w:rsid w:val="00524655"/>
    <w:rsid w:val="005973BC"/>
    <w:rsid w:val="006444F8"/>
    <w:rsid w:val="006A4AA9"/>
    <w:rsid w:val="00732605"/>
    <w:rsid w:val="007426D0"/>
    <w:rsid w:val="007B5C1E"/>
    <w:rsid w:val="008172F7"/>
    <w:rsid w:val="00846F77"/>
    <w:rsid w:val="00876FC9"/>
    <w:rsid w:val="008B1B8B"/>
    <w:rsid w:val="008B48E6"/>
    <w:rsid w:val="008E0CAA"/>
    <w:rsid w:val="008F6E71"/>
    <w:rsid w:val="0095147D"/>
    <w:rsid w:val="00AC4C82"/>
    <w:rsid w:val="00B80E9F"/>
    <w:rsid w:val="00B83B04"/>
    <w:rsid w:val="00BC274D"/>
    <w:rsid w:val="00CD4FC2"/>
    <w:rsid w:val="00CD67F5"/>
    <w:rsid w:val="00D06C6E"/>
    <w:rsid w:val="00D46A08"/>
    <w:rsid w:val="00D545D9"/>
    <w:rsid w:val="00D67421"/>
    <w:rsid w:val="00E817A0"/>
    <w:rsid w:val="00EE342F"/>
    <w:rsid w:val="00FC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F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876FC9"/>
    <w:pPr>
      <w:spacing w:before="153"/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6FC9"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76FC9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876FC9"/>
  </w:style>
  <w:style w:type="character" w:styleId="Hyperlink">
    <w:name w:val="Hyperlink"/>
    <w:basedOn w:val="Fontepargpadro"/>
    <w:uiPriority w:val="99"/>
    <w:unhideWhenUsed/>
    <w:rsid w:val="00D46A08"/>
    <w:rPr>
      <w:color w:val="0000FF" w:themeColor="hyperlink"/>
      <w:u w:val="single"/>
    </w:rPr>
  </w:style>
  <w:style w:type="paragraph" w:customStyle="1" w:styleId="Default">
    <w:name w:val="Default"/>
    <w:rsid w:val="000F58E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nciscobeltrao.pr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1421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Mara</cp:lastModifiedBy>
  <cp:revision>19</cp:revision>
  <dcterms:created xsi:type="dcterms:W3CDTF">2017-09-22T19:14:00Z</dcterms:created>
  <dcterms:modified xsi:type="dcterms:W3CDTF">2017-10-04T17:26:00Z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